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3303A" w:rsidRPr="008A6025" w:rsidRDefault="002174A1">
      <w:pPr>
        <w:rPr>
          <w:rFonts w:asciiTheme="minorHAnsi" w:hAnsiTheme="minorHAnsi" w:cstheme="minorHAnsi"/>
          <w:b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sz w:val="28"/>
          <w:szCs w:val="28"/>
          <w:u w:val="single"/>
        </w:rPr>
        <w:t>Obsah dokumentace</w:t>
      </w:r>
      <w:r w:rsidR="0003303A" w:rsidRPr="008A6025">
        <w:rPr>
          <w:rFonts w:asciiTheme="minorHAnsi" w:hAnsiTheme="minorHAnsi" w:cstheme="minorHAnsi"/>
          <w:b/>
          <w:sz w:val="28"/>
          <w:szCs w:val="28"/>
          <w:u w:val="single"/>
        </w:rPr>
        <w:t>:</w:t>
      </w:r>
    </w:p>
    <w:p w:rsidR="0003303A" w:rsidRPr="00B02B6C" w:rsidRDefault="0003303A">
      <w:pPr>
        <w:rPr>
          <w:rFonts w:asciiTheme="minorHAnsi" w:hAnsiTheme="minorHAnsi" w:cstheme="minorHAnsi"/>
          <w:bCs/>
        </w:rPr>
      </w:pPr>
    </w:p>
    <w:p w:rsidR="0003303A" w:rsidRPr="008A6025" w:rsidRDefault="005D5B49">
      <w:pPr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 xml:space="preserve">A   </w:t>
      </w:r>
      <w:r w:rsidR="0003303A" w:rsidRPr="008A6025">
        <w:rPr>
          <w:rFonts w:asciiTheme="minorHAnsi" w:hAnsiTheme="minorHAnsi" w:cstheme="minorHAnsi"/>
          <w:b/>
          <w:sz w:val="24"/>
          <w:szCs w:val="24"/>
          <w:u w:val="single"/>
        </w:rPr>
        <w:t>Průvodní zpráva</w:t>
      </w:r>
    </w:p>
    <w:p w:rsidR="00AB2E8D" w:rsidRPr="00B02B6C" w:rsidRDefault="00AB2E8D">
      <w:pPr>
        <w:rPr>
          <w:rFonts w:asciiTheme="minorHAnsi" w:hAnsiTheme="minorHAnsi" w:cstheme="minorHAnsi"/>
          <w:bCs/>
          <w:iCs/>
        </w:rPr>
      </w:pPr>
    </w:p>
    <w:p w:rsidR="00AB2E8D" w:rsidRPr="008A6025" w:rsidRDefault="005D5B49" w:rsidP="00AB2E8D">
      <w:pPr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 xml:space="preserve">B   </w:t>
      </w:r>
      <w:r w:rsidR="00AB2E8D" w:rsidRPr="008A6025">
        <w:rPr>
          <w:rFonts w:asciiTheme="minorHAnsi" w:hAnsiTheme="minorHAnsi" w:cstheme="minorHAnsi"/>
          <w:b/>
          <w:sz w:val="24"/>
          <w:szCs w:val="24"/>
          <w:u w:val="single"/>
        </w:rPr>
        <w:t>Souhrnná technická zpráva</w:t>
      </w:r>
    </w:p>
    <w:p w:rsidR="00AB2E8D" w:rsidRPr="00B02B6C" w:rsidRDefault="00AB2E8D" w:rsidP="00AB2E8D">
      <w:pPr>
        <w:rPr>
          <w:rFonts w:asciiTheme="minorHAnsi" w:hAnsiTheme="minorHAnsi" w:cstheme="minorHAnsi"/>
          <w:bCs/>
        </w:rPr>
      </w:pPr>
    </w:p>
    <w:p w:rsidR="00403803" w:rsidRPr="008A6025" w:rsidRDefault="00B02B6C" w:rsidP="00403803">
      <w:pPr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 xml:space="preserve">C   </w:t>
      </w:r>
      <w:r w:rsidR="00031767" w:rsidRPr="008A6025">
        <w:rPr>
          <w:rFonts w:asciiTheme="minorHAnsi" w:hAnsiTheme="minorHAnsi" w:cstheme="minorHAnsi"/>
          <w:b/>
          <w:sz w:val="24"/>
          <w:szCs w:val="24"/>
          <w:u w:val="single"/>
        </w:rPr>
        <w:t>Situace stavby</w:t>
      </w:r>
    </w:p>
    <w:p w:rsidR="00403803" w:rsidRPr="00B02B6C" w:rsidRDefault="00403803" w:rsidP="00403803">
      <w:pPr>
        <w:rPr>
          <w:rFonts w:asciiTheme="minorHAnsi" w:hAnsiTheme="minorHAnsi" w:cstheme="minorHAnsi"/>
          <w:bCs/>
        </w:rPr>
      </w:pPr>
    </w:p>
    <w:p w:rsidR="002F4B5D" w:rsidRPr="00E93DAE" w:rsidRDefault="000B0DC8" w:rsidP="009D1912">
      <w:pPr>
        <w:numPr>
          <w:ilvl w:val="0"/>
          <w:numId w:val="11"/>
        </w:numPr>
        <w:spacing w:before="60" w:after="20"/>
        <w:ind w:left="737" w:hanging="737"/>
        <w:rPr>
          <w:rFonts w:asciiTheme="minorHAnsi" w:hAnsiTheme="minorHAnsi" w:cstheme="minorHAnsi"/>
          <w:b/>
          <w:bCs/>
          <w:sz w:val="24"/>
          <w:szCs w:val="24"/>
        </w:rPr>
      </w:pPr>
      <w:r w:rsidRPr="00E93DAE">
        <w:rPr>
          <w:rFonts w:asciiTheme="minorHAnsi" w:hAnsiTheme="minorHAnsi" w:cstheme="minorHAnsi"/>
          <w:b/>
          <w:bCs/>
          <w:sz w:val="24"/>
          <w:szCs w:val="24"/>
        </w:rPr>
        <w:t>Situace širších vztahů</w:t>
      </w:r>
      <w:r w:rsidR="00271E2C"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 (M </w:t>
      </w:r>
      <w:proofErr w:type="gramStart"/>
      <w:r w:rsidR="00271E2C" w:rsidRPr="00E93DAE">
        <w:rPr>
          <w:rFonts w:asciiTheme="minorHAnsi" w:hAnsiTheme="minorHAnsi" w:cstheme="minorHAnsi"/>
          <w:b/>
          <w:bCs/>
          <w:sz w:val="24"/>
          <w:szCs w:val="24"/>
        </w:rPr>
        <w:t>1 :</w:t>
      </w:r>
      <w:proofErr w:type="gramEnd"/>
      <w:r w:rsidR="00271E2C"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86415">
        <w:rPr>
          <w:rFonts w:asciiTheme="minorHAnsi" w:hAnsiTheme="minorHAnsi" w:cstheme="minorHAnsi"/>
          <w:b/>
          <w:bCs/>
          <w:sz w:val="24"/>
          <w:szCs w:val="24"/>
        </w:rPr>
        <w:t>30</w:t>
      </w:r>
      <w:r w:rsidR="00A8188E"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 000)</w:t>
      </w:r>
    </w:p>
    <w:p w:rsidR="00132EB5" w:rsidRPr="00E93DAE" w:rsidRDefault="002F4B5D" w:rsidP="00132EB5">
      <w:pPr>
        <w:tabs>
          <w:tab w:val="left" w:pos="1276"/>
        </w:tabs>
        <w:ind w:left="710"/>
        <w:rPr>
          <w:rFonts w:asciiTheme="minorHAnsi" w:hAnsiTheme="minorHAnsi" w:cstheme="minorHAnsi"/>
          <w:i/>
          <w:sz w:val="24"/>
          <w:szCs w:val="24"/>
        </w:rPr>
      </w:pPr>
      <w:r w:rsidRPr="00E93DAE">
        <w:rPr>
          <w:rFonts w:asciiTheme="minorHAnsi" w:hAnsiTheme="minorHAnsi" w:cstheme="minorHAnsi"/>
          <w:sz w:val="24"/>
          <w:szCs w:val="24"/>
        </w:rPr>
        <w:tab/>
      </w:r>
      <w:r w:rsidR="00A8188E" w:rsidRPr="00E93DAE">
        <w:rPr>
          <w:rFonts w:asciiTheme="minorHAnsi" w:hAnsiTheme="minorHAnsi" w:cstheme="minorHAnsi"/>
          <w:i/>
          <w:sz w:val="24"/>
          <w:szCs w:val="24"/>
        </w:rPr>
        <w:t>(Podklad: Základní mapa</w:t>
      </w:r>
      <w:r w:rsidR="007125EF" w:rsidRPr="00E93DAE">
        <w:rPr>
          <w:rFonts w:asciiTheme="minorHAnsi" w:hAnsiTheme="minorHAnsi" w:cstheme="minorHAnsi"/>
          <w:i/>
          <w:sz w:val="24"/>
          <w:szCs w:val="24"/>
        </w:rPr>
        <w:t xml:space="preserve"> ČR</w:t>
      </w:r>
      <w:r w:rsidRPr="00E93DAE">
        <w:rPr>
          <w:rFonts w:asciiTheme="minorHAnsi" w:hAnsiTheme="minorHAnsi" w:cstheme="minorHAnsi"/>
          <w:i/>
          <w:sz w:val="24"/>
          <w:szCs w:val="24"/>
        </w:rPr>
        <w:t>)</w:t>
      </w:r>
    </w:p>
    <w:p w:rsidR="00132EB5" w:rsidRPr="00E93DAE" w:rsidRDefault="00186584" w:rsidP="00186584">
      <w:pPr>
        <w:spacing w:before="60" w:after="20"/>
        <w:rPr>
          <w:rFonts w:asciiTheme="minorHAnsi" w:hAnsiTheme="minorHAnsi" w:cstheme="minorHAnsi"/>
          <w:b/>
          <w:bCs/>
          <w:sz w:val="24"/>
          <w:szCs w:val="24"/>
        </w:rPr>
      </w:pPr>
      <w:r w:rsidRPr="00E93DAE">
        <w:rPr>
          <w:rFonts w:asciiTheme="minorHAnsi" w:hAnsiTheme="minorHAnsi" w:cstheme="minorHAnsi"/>
          <w:b/>
          <w:bCs/>
          <w:sz w:val="24"/>
          <w:szCs w:val="24"/>
        </w:rPr>
        <w:t>C.</w:t>
      </w:r>
      <w:r w:rsidR="00132EB5" w:rsidRPr="00E93DAE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E93DAE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Pr="00E93DAE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C75B2C"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SO </w:t>
      </w:r>
      <w:r w:rsidR="00C86415">
        <w:rPr>
          <w:rFonts w:asciiTheme="minorHAnsi" w:hAnsiTheme="minorHAnsi" w:cstheme="minorHAnsi"/>
          <w:b/>
          <w:bCs/>
          <w:sz w:val="24"/>
          <w:szCs w:val="24"/>
        </w:rPr>
        <w:t>01</w:t>
      </w:r>
      <w:r w:rsidR="00C75B2C"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Katastrální </w:t>
      </w:r>
      <w:r w:rsidR="002174A1"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situační </w:t>
      </w:r>
      <w:r w:rsidR="00D94480" w:rsidRPr="00E93DAE">
        <w:rPr>
          <w:rFonts w:asciiTheme="minorHAnsi" w:hAnsiTheme="minorHAnsi" w:cstheme="minorHAnsi"/>
          <w:b/>
          <w:bCs/>
          <w:sz w:val="24"/>
          <w:szCs w:val="24"/>
        </w:rPr>
        <w:t>výkres</w:t>
      </w:r>
      <w:r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 (M </w:t>
      </w:r>
      <w:proofErr w:type="gramStart"/>
      <w:r w:rsidR="00C86415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 :</w:t>
      </w:r>
      <w:proofErr w:type="gramEnd"/>
      <w:r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86415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C75B2C" w:rsidRPr="00E93DAE">
        <w:rPr>
          <w:rFonts w:asciiTheme="minorHAnsi" w:hAnsiTheme="minorHAnsi" w:cstheme="minorHAnsi"/>
          <w:b/>
          <w:bCs/>
          <w:sz w:val="24"/>
          <w:szCs w:val="24"/>
        </w:rPr>
        <w:t>0</w:t>
      </w:r>
      <w:r w:rsidRPr="00E93DAE">
        <w:rPr>
          <w:rFonts w:asciiTheme="minorHAnsi" w:hAnsiTheme="minorHAnsi" w:cstheme="minorHAnsi"/>
          <w:b/>
          <w:bCs/>
          <w:sz w:val="24"/>
          <w:szCs w:val="24"/>
        </w:rPr>
        <w:t>00)</w:t>
      </w:r>
    </w:p>
    <w:p w:rsidR="00186584" w:rsidRPr="00E93DAE" w:rsidRDefault="00186584" w:rsidP="00186584">
      <w:pPr>
        <w:pStyle w:val="Odstavecseseznamem"/>
        <w:tabs>
          <w:tab w:val="left" w:pos="1276"/>
        </w:tabs>
        <w:ind w:left="738"/>
        <w:rPr>
          <w:rFonts w:asciiTheme="minorHAnsi" w:hAnsiTheme="minorHAnsi" w:cstheme="minorHAnsi"/>
          <w:i/>
          <w:sz w:val="24"/>
          <w:szCs w:val="24"/>
        </w:rPr>
      </w:pPr>
      <w:r w:rsidRPr="00E93DAE">
        <w:rPr>
          <w:rFonts w:asciiTheme="minorHAnsi" w:hAnsiTheme="minorHAnsi" w:cstheme="minorHAnsi"/>
          <w:sz w:val="24"/>
          <w:szCs w:val="24"/>
        </w:rPr>
        <w:tab/>
      </w:r>
      <w:r w:rsidR="008A7A97" w:rsidRPr="00E93DAE">
        <w:rPr>
          <w:rFonts w:asciiTheme="minorHAnsi" w:hAnsiTheme="minorHAnsi" w:cstheme="minorHAnsi"/>
          <w:i/>
          <w:sz w:val="24"/>
          <w:szCs w:val="24"/>
        </w:rPr>
        <w:t>(Podklad:</w:t>
      </w:r>
      <w:r w:rsidRPr="00E93DAE">
        <w:rPr>
          <w:rFonts w:asciiTheme="minorHAnsi" w:hAnsiTheme="minorHAnsi" w:cstheme="minorHAnsi"/>
          <w:i/>
          <w:sz w:val="24"/>
          <w:szCs w:val="24"/>
        </w:rPr>
        <w:t xml:space="preserve"> katastrální mapa)</w:t>
      </w:r>
    </w:p>
    <w:p w:rsidR="00C75B2C" w:rsidRPr="00E93DAE" w:rsidRDefault="00C75B2C" w:rsidP="00C75B2C">
      <w:pPr>
        <w:spacing w:before="60" w:after="20"/>
        <w:rPr>
          <w:rFonts w:asciiTheme="minorHAnsi" w:hAnsiTheme="minorHAnsi" w:cstheme="minorHAnsi"/>
          <w:b/>
          <w:bCs/>
          <w:sz w:val="24"/>
          <w:szCs w:val="24"/>
        </w:rPr>
      </w:pPr>
      <w:r w:rsidRPr="00E93DAE">
        <w:rPr>
          <w:rFonts w:asciiTheme="minorHAnsi" w:hAnsiTheme="minorHAnsi" w:cstheme="minorHAnsi"/>
          <w:b/>
          <w:bCs/>
          <w:sz w:val="24"/>
          <w:szCs w:val="24"/>
        </w:rPr>
        <w:t>C.2.</w:t>
      </w:r>
      <w:r w:rsidRPr="00E93DAE">
        <w:rPr>
          <w:rFonts w:asciiTheme="minorHAnsi" w:hAnsiTheme="minorHAnsi" w:cstheme="minorHAnsi"/>
          <w:b/>
          <w:bCs/>
          <w:sz w:val="24"/>
          <w:szCs w:val="24"/>
        </w:rPr>
        <w:tab/>
        <w:t xml:space="preserve">SO </w:t>
      </w:r>
      <w:r w:rsidR="00C86415">
        <w:rPr>
          <w:rFonts w:asciiTheme="minorHAnsi" w:hAnsiTheme="minorHAnsi" w:cstheme="minorHAnsi"/>
          <w:b/>
          <w:bCs/>
          <w:sz w:val="24"/>
          <w:szCs w:val="24"/>
        </w:rPr>
        <w:t>02</w:t>
      </w:r>
      <w:r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 Katastrální situační výkres (</w:t>
      </w:r>
      <w:r w:rsidR="00C86415"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M </w:t>
      </w:r>
      <w:proofErr w:type="gramStart"/>
      <w:r w:rsidR="00C86415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C86415"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 :</w:t>
      </w:r>
      <w:proofErr w:type="gramEnd"/>
      <w:r w:rsidR="00C86415"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86415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C86415" w:rsidRPr="00E93DAE">
        <w:rPr>
          <w:rFonts w:asciiTheme="minorHAnsi" w:hAnsiTheme="minorHAnsi" w:cstheme="minorHAnsi"/>
          <w:b/>
          <w:bCs/>
          <w:sz w:val="24"/>
          <w:szCs w:val="24"/>
        </w:rPr>
        <w:t>000</w:t>
      </w:r>
      <w:r w:rsidRPr="00E93DAE">
        <w:rPr>
          <w:rFonts w:asciiTheme="minorHAnsi" w:hAnsiTheme="minorHAnsi" w:cstheme="minorHAnsi"/>
          <w:b/>
          <w:bCs/>
          <w:sz w:val="24"/>
          <w:szCs w:val="24"/>
        </w:rPr>
        <w:t>)</w:t>
      </w:r>
    </w:p>
    <w:p w:rsidR="00C75B2C" w:rsidRDefault="00C75B2C" w:rsidP="00C75B2C">
      <w:pPr>
        <w:pStyle w:val="Odstavecseseznamem"/>
        <w:tabs>
          <w:tab w:val="left" w:pos="1276"/>
        </w:tabs>
        <w:ind w:left="738"/>
        <w:rPr>
          <w:rFonts w:asciiTheme="minorHAnsi" w:hAnsiTheme="minorHAnsi" w:cstheme="minorHAnsi"/>
          <w:i/>
          <w:sz w:val="24"/>
          <w:szCs w:val="24"/>
        </w:rPr>
      </w:pPr>
      <w:r w:rsidRPr="00E93DAE">
        <w:rPr>
          <w:rFonts w:asciiTheme="minorHAnsi" w:hAnsiTheme="minorHAnsi" w:cstheme="minorHAnsi"/>
          <w:sz w:val="24"/>
          <w:szCs w:val="24"/>
        </w:rPr>
        <w:tab/>
      </w:r>
      <w:r w:rsidRPr="00E93DAE">
        <w:rPr>
          <w:rFonts w:asciiTheme="minorHAnsi" w:hAnsiTheme="minorHAnsi" w:cstheme="minorHAnsi"/>
          <w:i/>
          <w:sz w:val="24"/>
          <w:szCs w:val="24"/>
        </w:rPr>
        <w:t>(Podklad: katastrální mapa)</w:t>
      </w:r>
    </w:p>
    <w:p w:rsidR="00C86415" w:rsidRPr="00E93DAE" w:rsidRDefault="00C86415" w:rsidP="00C86415">
      <w:pPr>
        <w:spacing w:before="60" w:after="20"/>
        <w:rPr>
          <w:rFonts w:asciiTheme="minorHAnsi" w:hAnsiTheme="minorHAnsi" w:cstheme="minorHAnsi"/>
          <w:b/>
          <w:bCs/>
          <w:sz w:val="24"/>
          <w:szCs w:val="24"/>
        </w:rPr>
      </w:pPr>
      <w:r w:rsidRPr="00E93DAE">
        <w:rPr>
          <w:rFonts w:asciiTheme="minorHAnsi" w:hAnsiTheme="minorHAnsi" w:cstheme="minorHAnsi"/>
          <w:b/>
          <w:bCs/>
          <w:sz w:val="24"/>
          <w:szCs w:val="24"/>
        </w:rPr>
        <w:t>C.2.</w:t>
      </w:r>
      <w:r w:rsidRPr="00E93DAE">
        <w:rPr>
          <w:rFonts w:asciiTheme="minorHAnsi" w:hAnsiTheme="minorHAnsi" w:cstheme="minorHAnsi"/>
          <w:b/>
          <w:bCs/>
          <w:sz w:val="24"/>
          <w:szCs w:val="24"/>
        </w:rPr>
        <w:tab/>
        <w:t xml:space="preserve">SO </w:t>
      </w:r>
      <w:r>
        <w:rPr>
          <w:rFonts w:asciiTheme="minorHAnsi" w:hAnsiTheme="minorHAnsi" w:cstheme="minorHAnsi"/>
          <w:b/>
          <w:bCs/>
          <w:sz w:val="24"/>
          <w:szCs w:val="24"/>
        </w:rPr>
        <w:t>0</w:t>
      </w:r>
      <w:r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 Katastrální situační výkres (M </w:t>
      </w:r>
      <w:proofErr w:type="gramStart"/>
      <w:r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 :</w:t>
      </w:r>
      <w:proofErr w:type="gramEnd"/>
      <w:r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E93DAE">
        <w:rPr>
          <w:rFonts w:asciiTheme="minorHAnsi" w:hAnsiTheme="minorHAnsi" w:cstheme="minorHAnsi"/>
          <w:b/>
          <w:bCs/>
          <w:sz w:val="24"/>
          <w:szCs w:val="24"/>
        </w:rPr>
        <w:t>000)</w:t>
      </w:r>
    </w:p>
    <w:p w:rsidR="00C86415" w:rsidRPr="00C86415" w:rsidRDefault="00C86415" w:rsidP="00C86415">
      <w:pPr>
        <w:pStyle w:val="Odstavecseseznamem"/>
        <w:tabs>
          <w:tab w:val="left" w:pos="1276"/>
        </w:tabs>
        <w:ind w:left="738"/>
        <w:rPr>
          <w:rFonts w:asciiTheme="minorHAnsi" w:hAnsiTheme="minorHAnsi" w:cstheme="minorHAnsi"/>
          <w:i/>
          <w:sz w:val="24"/>
          <w:szCs w:val="24"/>
        </w:rPr>
      </w:pPr>
      <w:r w:rsidRPr="00E93DAE">
        <w:rPr>
          <w:rFonts w:asciiTheme="minorHAnsi" w:hAnsiTheme="minorHAnsi" w:cstheme="minorHAnsi"/>
          <w:sz w:val="24"/>
          <w:szCs w:val="24"/>
        </w:rPr>
        <w:tab/>
      </w:r>
      <w:r w:rsidRPr="00E93DAE">
        <w:rPr>
          <w:rFonts w:asciiTheme="minorHAnsi" w:hAnsiTheme="minorHAnsi" w:cstheme="minorHAnsi"/>
          <w:i/>
          <w:sz w:val="24"/>
          <w:szCs w:val="24"/>
        </w:rPr>
        <w:t>(Podklad: katastrální mapa)</w:t>
      </w:r>
    </w:p>
    <w:p w:rsidR="004709B1" w:rsidRPr="00E93DAE" w:rsidRDefault="004709B1" w:rsidP="004709B1">
      <w:pPr>
        <w:spacing w:before="60" w:after="20"/>
        <w:rPr>
          <w:rFonts w:asciiTheme="minorHAnsi" w:hAnsiTheme="minorHAnsi" w:cstheme="minorHAnsi"/>
          <w:b/>
          <w:bCs/>
          <w:sz w:val="24"/>
          <w:szCs w:val="24"/>
        </w:rPr>
      </w:pPr>
      <w:r w:rsidRPr="00E93DAE">
        <w:rPr>
          <w:rFonts w:asciiTheme="minorHAnsi" w:hAnsiTheme="minorHAnsi" w:cstheme="minorHAnsi"/>
          <w:b/>
          <w:bCs/>
          <w:sz w:val="24"/>
          <w:szCs w:val="24"/>
        </w:rPr>
        <w:t>C.3</w:t>
      </w:r>
      <w:r w:rsidR="00C75B2C" w:rsidRPr="00E93DAE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7D1090" w:rsidRPr="00E93DAE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05227C"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SO </w:t>
      </w:r>
      <w:r w:rsidR="00C86415">
        <w:rPr>
          <w:rFonts w:asciiTheme="minorHAnsi" w:hAnsiTheme="minorHAnsi" w:cstheme="minorHAnsi"/>
          <w:b/>
          <w:bCs/>
          <w:sz w:val="24"/>
          <w:szCs w:val="24"/>
        </w:rPr>
        <w:t>01</w:t>
      </w:r>
      <w:r w:rsidR="0005227C"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Koordinační situační výkres (M </w:t>
      </w:r>
      <w:proofErr w:type="gramStart"/>
      <w:r w:rsidRPr="00E93DAE">
        <w:rPr>
          <w:rFonts w:asciiTheme="minorHAnsi" w:hAnsiTheme="minorHAnsi" w:cstheme="minorHAnsi"/>
          <w:b/>
          <w:bCs/>
          <w:sz w:val="24"/>
          <w:szCs w:val="24"/>
        </w:rPr>
        <w:t>1 :</w:t>
      </w:r>
      <w:proofErr w:type="gramEnd"/>
      <w:r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86415">
        <w:rPr>
          <w:rFonts w:asciiTheme="minorHAnsi" w:hAnsiTheme="minorHAnsi" w:cstheme="minorHAnsi"/>
          <w:b/>
          <w:bCs/>
          <w:sz w:val="24"/>
          <w:szCs w:val="24"/>
        </w:rPr>
        <w:t>20</w:t>
      </w:r>
      <w:r w:rsidRPr="00E93DAE">
        <w:rPr>
          <w:rFonts w:asciiTheme="minorHAnsi" w:hAnsiTheme="minorHAnsi" w:cstheme="minorHAnsi"/>
          <w:b/>
          <w:bCs/>
          <w:sz w:val="24"/>
          <w:szCs w:val="24"/>
        </w:rPr>
        <w:t>00)</w:t>
      </w:r>
    </w:p>
    <w:p w:rsidR="002B2457" w:rsidRPr="00E93DAE" w:rsidRDefault="002B2457" w:rsidP="002B2457">
      <w:pPr>
        <w:spacing w:before="60" w:after="20"/>
        <w:ind w:left="708" w:firstLine="568"/>
        <w:rPr>
          <w:rFonts w:asciiTheme="minorHAnsi" w:hAnsiTheme="minorHAnsi" w:cstheme="minorHAnsi"/>
          <w:i/>
          <w:sz w:val="24"/>
          <w:szCs w:val="24"/>
        </w:rPr>
      </w:pPr>
      <w:r w:rsidRPr="00E93DAE">
        <w:rPr>
          <w:rFonts w:asciiTheme="minorHAnsi" w:hAnsiTheme="minorHAnsi" w:cstheme="minorHAnsi"/>
          <w:i/>
          <w:sz w:val="24"/>
          <w:szCs w:val="24"/>
        </w:rPr>
        <w:t>(Podklad: DMT, inženýrské sítě)</w:t>
      </w:r>
    </w:p>
    <w:p w:rsidR="0005227C" w:rsidRDefault="0005227C" w:rsidP="0005227C">
      <w:pPr>
        <w:spacing w:before="60" w:after="20"/>
        <w:rPr>
          <w:rFonts w:asciiTheme="minorHAnsi" w:hAnsiTheme="minorHAnsi" w:cstheme="minorHAnsi"/>
          <w:b/>
          <w:bCs/>
          <w:sz w:val="24"/>
          <w:szCs w:val="24"/>
        </w:rPr>
      </w:pPr>
      <w:r w:rsidRPr="00E93DAE">
        <w:rPr>
          <w:rFonts w:asciiTheme="minorHAnsi" w:hAnsiTheme="minorHAnsi" w:cstheme="minorHAnsi"/>
          <w:b/>
          <w:bCs/>
          <w:sz w:val="24"/>
          <w:szCs w:val="24"/>
        </w:rPr>
        <w:t>C.3</w:t>
      </w:r>
      <w:r w:rsidR="00C75B2C" w:rsidRPr="00E93DAE">
        <w:rPr>
          <w:rFonts w:asciiTheme="minorHAnsi" w:hAnsiTheme="minorHAnsi" w:cstheme="minorHAnsi"/>
          <w:b/>
          <w:bCs/>
          <w:sz w:val="24"/>
          <w:szCs w:val="24"/>
        </w:rPr>
        <w:t>.</w:t>
      </w:r>
      <w:r w:rsidR="007D1090" w:rsidRPr="00E93DAE">
        <w:rPr>
          <w:rFonts w:asciiTheme="minorHAnsi" w:hAnsiTheme="minorHAnsi" w:cstheme="minorHAnsi"/>
          <w:b/>
          <w:bCs/>
          <w:sz w:val="24"/>
          <w:szCs w:val="24"/>
        </w:rPr>
        <w:tab/>
      </w:r>
      <w:r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SO </w:t>
      </w:r>
      <w:r w:rsidR="00C86415">
        <w:rPr>
          <w:rFonts w:asciiTheme="minorHAnsi" w:hAnsiTheme="minorHAnsi" w:cstheme="minorHAnsi"/>
          <w:b/>
          <w:bCs/>
          <w:sz w:val="24"/>
          <w:szCs w:val="24"/>
        </w:rPr>
        <w:t>02</w:t>
      </w:r>
      <w:r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 Koordinační situační výkres (</w:t>
      </w:r>
      <w:r w:rsidR="00C86415"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M </w:t>
      </w:r>
      <w:proofErr w:type="gramStart"/>
      <w:r w:rsidR="00C86415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C86415"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 :</w:t>
      </w:r>
      <w:proofErr w:type="gramEnd"/>
      <w:r w:rsidR="00C86415"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86415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C86415" w:rsidRPr="00E93DAE">
        <w:rPr>
          <w:rFonts w:asciiTheme="minorHAnsi" w:hAnsiTheme="minorHAnsi" w:cstheme="minorHAnsi"/>
          <w:b/>
          <w:bCs/>
          <w:sz w:val="24"/>
          <w:szCs w:val="24"/>
        </w:rPr>
        <w:t>000</w:t>
      </w:r>
      <w:r w:rsidRPr="00E93DAE">
        <w:rPr>
          <w:rFonts w:asciiTheme="minorHAnsi" w:hAnsiTheme="minorHAnsi" w:cstheme="minorHAnsi"/>
          <w:b/>
          <w:bCs/>
          <w:sz w:val="24"/>
          <w:szCs w:val="24"/>
        </w:rPr>
        <w:t>)</w:t>
      </w:r>
    </w:p>
    <w:p w:rsidR="004709B1" w:rsidRDefault="004709B1" w:rsidP="004709B1">
      <w:pPr>
        <w:spacing w:before="60" w:after="20"/>
        <w:ind w:left="708" w:firstLine="568"/>
        <w:rPr>
          <w:rFonts w:asciiTheme="minorHAnsi" w:hAnsiTheme="minorHAnsi" w:cstheme="minorHAnsi"/>
          <w:i/>
          <w:sz w:val="24"/>
          <w:szCs w:val="24"/>
        </w:rPr>
      </w:pPr>
      <w:r w:rsidRPr="008A6025">
        <w:rPr>
          <w:rFonts w:asciiTheme="minorHAnsi" w:hAnsiTheme="minorHAnsi" w:cstheme="minorHAnsi"/>
          <w:i/>
          <w:sz w:val="24"/>
          <w:szCs w:val="24"/>
        </w:rPr>
        <w:t>(Podklad: DMT, inženýrské sítě)</w:t>
      </w:r>
    </w:p>
    <w:p w:rsidR="00C86415" w:rsidRDefault="00C86415" w:rsidP="00C86415">
      <w:pPr>
        <w:spacing w:before="60" w:after="20"/>
        <w:rPr>
          <w:rFonts w:asciiTheme="minorHAnsi" w:hAnsiTheme="minorHAnsi" w:cstheme="minorHAnsi"/>
          <w:b/>
          <w:bCs/>
          <w:sz w:val="24"/>
          <w:szCs w:val="24"/>
        </w:rPr>
      </w:pPr>
      <w:r w:rsidRPr="00E93DAE">
        <w:rPr>
          <w:rFonts w:asciiTheme="minorHAnsi" w:hAnsiTheme="minorHAnsi" w:cstheme="minorHAnsi"/>
          <w:b/>
          <w:bCs/>
          <w:sz w:val="24"/>
          <w:szCs w:val="24"/>
        </w:rPr>
        <w:t>C.3.</w:t>
      </w:r>
      <w:r w:rsidRPr="00E93DAE">
        <w:rPr>
          <w:rFonts w:asciiTheme="minorHAnsi" w:hAnsiTheme="minorHAnsi" w:cstheme="minorHAnsi"/>
          <w:b/>
          <w:bCs/>
          <w:sz w:val="24"/>
          <w:szCs w:val="24"/>
        </w:rPr>
        <w:tab/>
        <w:t xml:space="preserve">SO </w:t>
      </w:r>
      <w:r>
        <w:rPr>
          <w:rFonts w:asciiTheme="minorHAnsi" w:hAnsiTheme="minorHAnsi" w:cstheme="minorHAnsi"/>
          <w:b/>
          <w:bCs/>
          <w:sz w:val="24"/>
          <w:szCs w:val="24"/>
        </w:rPr>
        <w:t>03</w:t>
      </w:r>
      <w:r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 Koordinační situační výkres (M </w:t>
      </w:r>
      <w:proofErr w:type="gramStart"/>
      <w:r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 :</w:t>
      </w:r>
      <w:proofErr w:type="gramEnd"/>
      <w:r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Pr="00E93DAE">
        <w:rPr>
          <w:rFonts w:asciiTheme="minorHAnsi" w:hAnsiTheme="minorHAnsi" w:cstheme="minorHAnsi"/>
          <w:b/>
          <w:bCs/>
          <w:sz w:val="24"/>
          <w:szCs w:val="24"/>
        </w:rPr>
        <w:t>000)</w:t>
      </w:r>
    </w:p>
    <w:p w:rsidR="00C86415" w:rsidRDefault="00C86415" w:rsidP="00C86415">
      <w:pPr>
        <w:spacing w:before="60" w:after="20"/>
        <w:ind w:left="708" w:firstLine="568"/>
        <w:rPr>
          <w:rFonts w:asciiTheme="minorHAnsi" w:hAnsiTheme="minorHAnsi" w:cstheme="minorHAnsi"/>
          <w:i/>
          <w:sz w:val="24"/>
          <w:szCs w:val="24"/>
        </w:rPr>
      </w:pPr>
      <w:r w:rsidRPr="008A6025">
        <w:rPr>
          <w:rFonts w:asciiTheme="minorHAnsi" w:hAnsiTheme="minorHAnsi" w:cstheme="minorHAnsi"/>
          <w:i/>
          <w:sz w:val="24"/>
          <w:szCs w:val="24"/>
        </w:rPr>
        <w:t>(Podklad: DMT, inženýrské sítě)</w:t>
      </w:r>
    </w:p>
    <w:p w:rsidR="00C86415" w:rsidRDefault="00C86415" w:rsidP="004709B1">
      <w:pPr>
        <w:spacing w:before="60" w:after="20"/>
        <w:ind w:left="708" w:firstLine="568"/>
        <w:rPr>
          <w:rFonts w:asciiTheme="minorHAnsi" w:hAnsiTheme="minorHAnsi" w:cstheme="minorHAnsi"/>
          <w:i/>
          <w:sz w:val="24"/>
          <w:szCs w:val="24"/>
        </w:rPr>
      </w:pPr>
    </w:p>
    <w:p w:rsidR="003B105B" w:rsidRPr="008A6025" w:rsidRDefault="003B105B" w:rsidP="003B105B">
      <w:pPr>
        <w:ind w:left="710"/>
        <w:rPr>
          <w:rFonts w:asciiTheme="minorHAnsi" w:hAnsiTheme="minorHAnsi" w:cstheme="minorHAnsi"/>
          <w:sz w:val="24"/>
          <w:szCs w:val="24"/>
        </w:rPr>
      </w:pPr>
    </w:p>
    <w:p w:rsidR="00810D3E" w:rsidRPr="008A6025" w:rsidRDefault="00B02B6C" w:rsidP="00810D3E">
      <w:pPr>
        <w:rPr>
          <w:rFonts w:asciiTheme="minorHAnsi" w:hAnsiTheme="minorHAnsi" w:cstheme="minorHAnsi"/>
          <w:b/>
          <w:sz w:val="28"/>
          <w:szCs w:val="28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>D   Dokumentace objektů</w:t>
      </w:r>
    </w:p>
    <w:p w:rsidR="0090265F" w:rsidRPr="00B02B6C" w:rsidRDefault="0090265F" w:rsidP="0090265F">
      <w:pPr>
        <w:rPr>
          <w:rFonts w:asciiTheme="minorHAnsi" w:hAnsiTheme="minorHAnsi" w:cstheme="minorHAnsi"/>
          <w:bCs/>
          <w:sz w:val="24"/>
          <w:szCs w:val="24"/>
        </w:rPr>
      </w:pPr>
    </w:p>
    <w:p w:rsidR="008A6025" w:rsidRPr="00E93DAE" w:rsidRDefault="008A6025" w:rsidP="007D1090">
      <w:pPr>
        <w:rPr>
          <w:rFonts w:asciiTheme="minorHAnsi" w:hAnsiTheme="minorHAnsi" w:cstheme="minorHAnsi"/>
          <w:b/>
          <w:sz w:val="24"/>
          <w:szCs w:val="24"/>
        </w:rPr>
      </w:pPr>
      <w:r w:rsidRPr="00E93DAE">
        <w:rPr>
          <w:rFonts w:asciiTheme="minorHAnsi" w:hAnsiTheme="minorHAnsi" w:cstheme="minorHAnsi"/>
          <w:b/>
          <w:sz w:val="24"/>
          <w:szCs w:val="24"/>
        </w:rPr>
        <w:t>D.</w:t>
      </w:r>
      <w:r w:rsidR="007D1090" w:rsidRPr="00E93DAE">
        <w:rPr>
          <w:rFonts w:asciiTheme="minorHAnsi" w:hAnsiTheme="minorHAnsi" w:cstheme="minorHAnsi"/>
          <w:b/>
          <w:sz w:val="24"/>
          <w:szCs w:val="24"/>
        </w:rPr>
        <w:t>1</w:t>
      </w:r>
      <w:r w:rsidR="00C86415">
        <w:rPr>
          <w:rFonts w:asciiTheme="minorHAnsi" w:hAnsiTheme="minorHAnsi" w:cstheme="minorHAnsi"/>
          <w:b/>
          <w:sz w:val="24"/>
          <w:szCs w:val="24"/>
        </w:rPr>
        <w:t>.</w:t>
      </w:r>
      <w:r w:rsidR="007D1090" w:rsidRPr="00E93DAE">
        <w:rPr>
          <w:rFonts w:asciiTheme="minorHAnsi" w:hAnsiTheme="minorHAnsi" w:cstheme="minorHAnsi"/>
          <w:b/>
          <w:sz w:val="24"/>
          <w:szCs w:val="24"/>
        </w:rPr>
        <w:tab/>
      </w:r>
      <w:r w:rsidRPr="00E93DAE">
        <w:rPr>
          <w:rFonts w:asciiTheme="minorHAnsi" w:hAnsiTheme="minorHAnsi" w:cstheme="minorHAnsi"/>
          <w:b/>
          <w:sz w:val="24"/>
          <w:szCs w:val="24"/>
        </w:rPr>
        <w:t xml:space="preserve">Podélný profil </w:t>
      </w:r>
      <w:r w:rsidR="00024702" w:rsidRPr="00E93DAE">
        <w:rPr>
          <w:rFonts w:asciiTheme="minorHAnsi" w:hAnsiTheme="minorHAnsi" w:cstheme="minorHAnsi"/>
          <w:b/>
          <w:sz w:val="24"/>
          <w:szCs w:val="24"/>
        </w:rPr>
        <w:t xml:space="preserve">(M </w:t>
      </w:r>
      <w:proofErr w:type="gramStart"/>
      <w:r w:rsidR="00024702" w:rsidRPr="00E93DAE">
        <w:rPr>
          <w:rFonts w:asciiTheme="minorHAnsi" w:hAnsiTheme="minorHAnsi" w:cstheme="minorHAnsi"/>
          <w:b/>
          <w:sz w:val="24"/>
          <w:szCs w:val="24"/>
        </w:rPr>
        <w:t>1 :</w:t>
      </w:r>
      <w:proofErr w:type="gramEnd"/>
      <w:r w:rsidR="00024702" w:rsidRPr="00E93DA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C86415">
        <w:rPr>
          <w:rFonts w:asciiTheme="minorHAnsi" w:hAnsiTheme="minorHAnsi" w:cstheme="minorHAnsi"/>
          <w:b/>
          <w:sz w:val="24"/>
          <w:szCs w:val="24"/>
        </w:rPr>
        <w:t>2</w:t>
      </w:r>
      <w:r w:rsidR="00470974" w:rsidRPr="00E93DAE">
        <w:rPr>
          <w:rFonts w:asciiTheme="minorHAnsi" w:hAnsiTheme="minorHAnsi" w:cstheme="minorHAnsi"/>
          <w:b/>
          <w:sz w:val="24"/>
          <w:szCs w:val="24"/>
        </w:rPr>
        <w:t>0</w:t>
      </w:r>
      <w:r w:rsidR="00024702" w:rsidRPr="00E93DAE">
        <w:rPr>
          <w:rFonts w:asciiTheme="minorHAnsi" w:hAnsiTheme="minorHAnsi" w:cstheme="minorHAnsi"/>
          <w:b/>
          <w:sz w:val="24"/>
          <w:szCs w:val="24"/>
        </w:rPr>
        <w:t>00/</w:t>
      </w:r>
      <w:r w:rsidR="00C86415">
        <w:rPr>
          <w:rFonts w:asciiTheme="minorHAnsi" w:hAnsiTheme="minorHAnsi" w:cstheme="minorHAnsi"/>
          <w:b/>
          <w:sz w:val="24"/>
          <w:szCs w:val="24"/>
        </w:rPr>
        <w:t>2</w:t>
      </w:r>
      <w:r w:rsidR="00024702" w:rsidRPr="00E93DAE">
        <w:rPr>
          <w:rFonts w:asciiTheme="minorHAnsi" w:hAnsiTheme="minorHAnsi" w:cstheme="minorHAnsi"/>
          <w:b/>
          <w:sz w:val="24"/>
          <w:szCs w:val="24"/>
        </w:rPr>
        <w:t>00)</w:t>
      </w:r>
    </w:p>
    <w:p w:rsidR="008A6025" w:rsidRPr="00E93DAE" w:rsidRDefault="008A6025" w:rsidP="007D1090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E93DAE">
        <w:rPr>
          <w:rFonts w:asciiTheme="minorHAnsi" w:hAnsiTheme="minorHAnsi" w:cstheme="minorHAnsi"/>
          <w:b/>
          <w:sz w:val="24"/>
          <w:szCs w:val="24"/>
        </w:rPr>
        <w:t>D.</w:t>
      </w:r>
      <w:r w:rsidR="00C86415">
        <w:rPr>
          <w:rFonts w:asciiTheme="minorHAnsi" w:hAnsiTheme="minorHAnsi" w:cstheme="minorHAnsi"/>
          <w:b/>
          <w:sz w:val="24"/>
          <w:szCs w:val="24"/>
        </w:rPr>
        <w:t>2.</w:t>
      </w:r>
      <w:r w:rsidRPr="00E93DAE">
        <w:rPr>
          <w:rFonts w:asciiTheme="minorHAnsi" w:hAnsiTheme="minorHAnsi" w:cstheme="minorHAnsi"/>
          <w:b/>
          <w:sz w:val="24"/>
          <w:szCs w:val="24"/>
        </w:rPr>
        <w:tab/>
        <w:t>Příčné řezy</w:t>
      </w:r>
      <w:r w:rsidR="007501E5" w:rsidRPr="00E93DA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(M </w:t>
      </w:r>
      <w:proofErr w:type="gramStart"/>
      <w:r w:rsidRPr="00E93DAE">
        <w:rPr>
          <w:rFonts w:asciiTheme="minorHAnsi" w:hAnsiTheme="minorHAnsi" w:cstheme="minorHAnsi"/>
          <w:b/>
          <w:bCs/>
          <w:sz w:val="24"/>
          <w:szCs w:val="24"/>
        </w:rPr>
        <w:t>1 :</w:t>
      </w:r>
      <w:proofErr w:type="gramEnd"/>
      <w:r w:rsidRPr="00E93DA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4D06EE">
        <w:rPr>
          <w:rFonts w:asciiTheme="minorHAnsi" w:hAnsiTheme="minorHAnsi" w:cstheme="minorHAnsi"/>
          <w:b/>
          <w:bCs/>
          <w:sz w:val="24"/>
          <w:szCs w:val="24"/>
        </w:rPr>
        <w:t>1000</w:t>
      </w:r>
      <w:r w:rsidRPr="00E93DAE">
        <w:rPr>
          <w:rFonts w:asciiTheme="minorHAnsi" w:hAnsiTheme="minorHAnsi" w:cstheme="minorHAnsi"/>
          <w:b/>
          <w:bCs/>
          <w:sz w:val="24"/>
          <w:szCs w:val="24"/>
        </w:rPr>
        <w:t>)</w:t>
      </w:r>
    </w:p>
    <w:p w:rsidR="008A6025" w:rsidRDefault="008A6025" w:rsidP="007D1090">
      <w:pPr>
        <w:rPr>
          <w:rFonts w:asciiTheme="minorHAnsi" w:hAnsiTheme="minorHAnsi" w:cstheme="minorHAnsi"/>
          <w:b/>
          <w:sz w:val="24"/>
          <w:szCs w:val="24"/>
        </w:rPr>
      </w:pPr>
      <w:r w:rsidRPr="00E93DAE">
        <w:rPr>
          <w:rFonts w:asciiTheme="minorHAnsi" w:hAnsiTheme="minorHAnsi" w:cstheme="minorHAnsi"/>
          <w:b/>
          <w:sz w:val="24"/>
          <w:szCs w:val="24"/>
        </w:rPr>
        <w:t>D.</w:t>
      </w:r>
      <w:r w:rsidR="00C86415">
        <w:rPr>
          <w:rFonts w:asciiTheme="minorHAnsi" w:hAnsiTheme="minorHAnsi" w:cstheme="minorHAnsi"/>
          <w:b/>
          <w:sz w:val="24"/>
          <w:szCs w:val="24"/>
        </w:rPr>
        <w:t xml:space="preserve">3 </w:t>
      </w:r>
      <w:r w:rsidR="00C86415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2C0737" w:rsidRPr="00E93DAE">
        <w:rPr>
          <w:rFonts w:asciiTheme="minorHAnsi" w:hAnsiTheme="minorHAnsi" w:cstheme="minorHAnsi"/>
          <w:b/>
          <w:sz w:val="24"/>
          <w:szCs w:val="24"/>
        </w:rPr>
        <w:t>Vzorov</w:t>
      </w:r>
      <w:r w:rsidR="00E369D7" w:rsidRPr="00E93DAE">
        <w:rPr>
          <w:rFonts w:asciiTheme="minorHAnsi" w:hAnsiTheme="minorHAnsi" w:cstheme="minorHAnsi"/>
          <w:b/>
          <w:sz w:val="24"/>
          <w:szCs w:val="24"/>
        </w:rPr>
        <w:t>é</w:t>
      </w:r>
      <w:r w:rsidR="002C0737" w:rsidRPr="00E93DAE">
        <w:rPr>
          <w:rFonts w:asciiTheme="minorHAnsi" w:hAnsiTheme="minorHAnsi" w:cstheme="minorHAnsi"/>
          <w:b/>
          <w:sz w:val="24"/>
          <w:szCs w:val="24"/>
        </w:rPr>
        <w:t xml:space="preserve"> příčn</w:t>
      </w:r>
      <w:r w:rsidR="00E369D7" w:rsidRPr="00E93DAE">
        <w:rPr>
          <w:rFonts w:asciiTheme="minorHAnsi" w:hAnsiTheme="minorHAnsi" w:cstheme="minorHAnsi"/>
          <w:b/>
          <w:sz w:val="24"/>
          <w:szCs w:val="24"/>
        </w:rPr>
        <w:t>é</w:t>
      </w:r>
      <w:r w:rsidR="00DC5464" w:rsidRPr="00E93DAE">
        <w:rPr>
          <w:rFonts w:asciiTheme="minorHAnsi" w:hAnsiTheme="minorHAnsi" w:cstheme="minorHAnsi"/>
          <w:b/>
          <w:sz w:val="24"/>
          <w:szCs w:val="24"/>
        </w:rPr>
        <w:t xml:space="preserve"> řez</w:t>
      </w:r>
      <w:r w:rsidR="00E369D7" w:rsidRPr="00E93DAE">
        <w:rPr>
          <w:rFonts w:asciiTheme="minorHAnsi" w:hAnsiTheme="minorHAnsi" w:cstheme="minorHAnsi"/>
          <w:b/>
          <w:sz w:val="24"/>
          <w:szCs w:val="24"/>
        </w:rPr>
        <w:t>y</w:t>
      </w:r>
      <w:r w:rsidR="00024702" w:rsidRPr="00E93DA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2C0737" w:rsidRPr="00E93DAE">
        <w:rPr>
          <w:rFonts w:asciiTheme="minorHAnsi" w:hAnsiTheme="minorHAnsi" w:cstheme="minorHAnsi"/>
          <w:b/>
          <w:sz w:val="24"/>
          <w:szCs w:val="24"/>
        </w:rPr>
        <w:t xml:space="preserve">(M </w:t>
      </w:r>
      <w:proofErr w:type="gramStart"/>
      <w:r w:rsidR="002C0737" w:rsidRPr="00E93DAE">
        <w:rPr>
          <w:rFonts w:asciiTheme="minorHAnsi" w:hAnsiTheme="minorHAnsi" w:cstheme="minorHAnsi"/>
          <w:b/>
          <w:sz w:val="24"/>
          <w:szCs w:val="24"/>
        </w:rPr>
        <w:t>1 :</w:t>
      </w:r>
      <w:proofErr w:type="gramEnd"/>
      <w:r w:rsidR="002C0737" w:rsidRPr="00E93DAE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D06EE">
        <w:rPr>
          <w:rFonts w:asciiTheme="minorHAnsi" w:hAnsiTheme="minorHAnsi" w:cstheme="minorHAnsi"/>
          <w:b/>
          <w:sz w:val="24"/>
          <w:szCs w:val="24"/>
        </w:rPr>
        <w:t>400</w:t>
      </w:r>
      <w:r w:rsidR="002C0737" w:rsidRPr="00E93DAE">
        <w:rPr>
          <w:rFonts w:asciiTheme="minorHAnsi" w:hAnsiTheme="minorHAnsi" w:cstheme="minorHAnsi"/>
          <w:b/>
          <w:sz w:val="24"/>
          <w:szCs w:val="24"/>
        </w:rPr>
        <w:t>)</w:t>
      </w:r>
    </w:p>
    <w:p w:rsidR="004D06EE" w:rsidRPr="00E93DAE" w:rsidRDefault="004D06EE" w:rsidP="004D06EE">
      <w:pPr>
        <w:rPr>
          <w:rFonts w:asciiTheme="minorHAnsi" w:hAnsiTheme="minorHAnsi" w:cstheme="minorHAnsi"/>
          <w:b/>
          <w:sz w:val="24"/>
          <w:szCs w:val="24"/>
        </w:rPr>
      </w:pPr>
      <w:r w:rsidRPr="00E93DAE">
        <w:rPr>
          <w:rFonts w:asciiTheme="minorHAnsi" w:hAnsiTheme="minorHAnsi" w:cstheme="minorHAnsi"/>
          <w:b/>
          <w:sz w:val="24"/>
          <w:szCs w:val="24"/>
        </w:rPr>
        <w:t>D.</w:t>
      </w:r>
      <w:r>
        <w:rPr>
          <w:rFonts w:asciiTheme="minorHAnsi" w:hAnsiTheme="minorHAnsi" w:cstheme="minorHAnsi"/>
          <w:b/>
          <w:sz w:val="24"/>
          <w:szCs w:val="24"/>
        </w:rPr>
        <w:t>4.1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>SO 02.6 – podrobná situace</w:t>
      </w:r>
      <w:r w:rsidRPr="00E93DAE">
        <w:rPr>
          <w:rFonts w:asciiTheme="minorHAnsi" w:hAnsiTheme="minorHAnsi" w:cstheme="minorHAnsi"/>
          <w:b/>
          <w:sz w:val="24"/>
          <w:szCs w:val="24"/>
        </w:rPr>
        <w:t xml:space="preserve"> (M </w:t>
      </w:r>
      <w:proofErr w:type="gramStart"/>
      <w:r w:rsidRPr="00E93DAE">
        <w:rPr>
          <w:rFonts w:asciiTheme="minorHAnsi" w:hAnsiTheme="minorHAnsi" w:cstheme="minorHAnsi"/>
          <w:b/>
          <w:sz w:val="24"/>
          <w:szCs w:val="24"/>
        </w:rPr>
        <w:t>1 :</w:t>
      </w:r>
      <w:proofErr w:type="gramEnd"/>
      <w:r w:rsidRPr="00E93DAE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>500</w:t>
      </w:r>
      <w:r w:rsidRPr="00E93DAE">
        <w:rPr>
          <w:rFonts w:asciiTheme="minorHAnsi" w:hAnsiTheme="minorHAnsi" w:cstheme="minorHAnsi"/>
          <w:b/>
          <w:sz w:val="24"/>
          <w:szCs w:val="24"/>
        </w:rPr>
        <w:t>)</w:t>
      </w:r>
    </w:p>
    <w:p w:rsidR="004D06EE" w:rsidRPr="00E93DAE" w:rsidRDefault="004D06EE" w:rsidP="004D06EE">
      <w:pPr>
        <w:rPr>
          <w:rFonts w:asciiTheme="minorHAnsi" w:hAnsiTheme="minorHAnsi" w:cstheme="minorHAnsi"/>
          <w:b/>
          <w:sz w:val="24"/>
          <w:szCs w:val="24"/>
        </w:rPr>
      </w:pPr>
      <w:r w:rsidRPr="00E93DAE">
        <w:rPr>
          <w:rFonts w:asciiTheme="minorHAnsi" w:hAnsiTheme="minorHAnsi" w:cstheme="minorHAnsi"/>
          <w:b/>
          <w:sz w:val="24"/>
          <w:szCs w:val="24"/>
        </w:rPr>
        <w:t>D.</w:t>
      </w:r>
      <w:r>
        <w:rPr>
          <w:rFonts w:asciiTheme="minorHAnsi" w:hAnsiTheme="minorHAnsi" w:cstheme="minorHAnsi"/>
          <w:b/>
          <w:sz w:val="24"/>
          <w:szCs w:val="24"/>
        </w:rPr>
        <w:t>4.2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>SO 02.6.1. – detail objektu</w:t>
      </w:r>
      <w:r w:rsidRPr="00E93DAE">
        <w:rPr>
          <w:rFonts w:asciiTheme="minorHAnsi" w:hAnsiTheme="minorHAnsi" w:cstheme="minorHAnsi"/>
          <w:b/>
          <w:sz w:val="24"/>
          <w:szCs w:val="24"/>
        </w:rPr>
        <w:t xml:space="preserve"> (M </w:t>
      </w:r>
      <w:proofErr w:type="gramStart"/>
      <w:r w:rsidRPr="00E93DAE">
        <w:rPr>
          <w:rFonts w:asciiTheme="minorHAnsi" w:hAnsiTheme="minorHAnsi" w:cstheme="minorHAnsi"/>
          <w:b/>
          <w:sz w:val="24"/>
          <w:szCs w:val="24"/>
        </w:rPr>
        <w:t>1 :</w:t>
      </w:r>
      <w:proofErr w:type="gramEnd"/>
      <w:r w:rsidRPr="00E93DAE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>50</w:t>
      </w:r>
      <w:r w:rsidRPr="00E93DAE">
        <w:rPr>
          <w:rFonts w:asciiTheme="minorHAnsi" w:hAnsiTheme="minorHAnsi" w:cstheme="minorHAnsi"/>
          <w:b/>
          <w:sz w:val="24"/>
          <w:szCs w:val="24"/>
        </w:rPr>
        <w:t>)</w:t>
      </w:r>
    </w:p>
    <w:p w:rsidR="004D06EE" w:rsidRPr="00E93DAE" w:rsidRDefault="004D06EE" w:rsidP="004D06EE">
      <w:pPr>
        <w:rPr>
          <w:rFonts w:asciiTheme="minorHAnsi" w:hAnsiTheme="minorHAnsi" w:cstheme="minorHAnsi"/>
          <w:b/>
          <w:sz w:val="24"/>
          <w:szCs w:val="24"/>
        </w:rPr>
      </w:pPr>
      <w:r w:rsidRPr="00E93DAE">
        <w:rPr>
          <w:rFonts w:asciiTheme="minorHAnsi" w:hAnsiTheme="minorHAnsi" w:cstheme="minorHAnsi"/>
          <w:b/>
          <w:sz w:val="24"/>
          <w:szCs w:val="24"/>
        </w:rPr>
        <w:t>D.</w:t>
      </w:r>
      <w:r>
        <w:rPr>
          <w:rFonts w:asciiTheme="minorHAnsi" w:hAnsiTheme="minorHAnsi" w:cstheme="minorHAnsi"/>
          <w:b/>
          <w:sz w:val="24"/>
          <w:szCs w:val="24"/>
        </w:rPr>
        <w:t>4.3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>SO 02.6.</w:t>
      </w:r>
      <w:r>
        <w:rPr>
          <w:rFonts w:asciiTheme="minorHAnsi" w:hAnsiTheme="minorHAnsi" w:cstheme="minorHAnsi"/>
          <w:b/>
          <w:sz w:val="24"/>
          <w:szCs w:val="24"/>
        </w:rPr>
        <w:t>2</w:t>
      </w:r>
      <w:r>
        <w:rPr>
          <w:rFonts w:asciiTheme="minorHAnsi" w:hAnsiTheme="minorHAnsi" w:cstheme="minorHAnsi"/>
          <w:b/>
          <w:sz w:val="24"/>
          <w:szCs w:val="24"/>
        </w:rPr>
        <w:t>. – detail objektu</w:t>
      </w:r>
      <w:r w:rsidRPr="00E93DAE">
        <w:rPr>
          <w:rFonts w:asciiTheme="minorHAnsi" w:hAnsiTheme="minorHAnsi" w:cstheme="minorHAnsi"/>
          <w:b/>
          <w:sz w:val="24"/>
          <w:szCs w:val="24"/>
        </w:rPr>
        <w:t xml:space="preserve"> (M </w:t>
      </w:r>
      <w:proofErr w:type="gramStart"/>
      <w:r w:rsidRPr="00E93DAE">
        <w:rPr>
          <w:rFonts w:asciiTheme="minorHAnsi" w:hAnsiTheme="minorHAnsi" w:cstheme="minorHAnsi"/>
          <w:b/>
          <w:sz w:val="24"/>
          <w:szCs w:val="24"/>
        </w:rPr>
        <w:t>1 :</w:t>
      </w:r>
      <w:proofErr w:type="gramEnd"/>
      <w:r w:rsidRPr="00E93DAE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>50</w:t>
      </w:r>
      <w:r w:rsidRPr="00E93DAE">
        <w:rPr>
          <w:rFonts w:asciiTheme="minorHAnsi" w:hAnsiTheme="minorHAnsi" w:cstheme="minorHAnsi"/>
          <w:b/>
          <w:sz w:val="24"/>
          <w:szCs w:val="24"/>
        </w:rPr>
        <w:t>)</w:t>
      </w:r>
    </w:p>
    <w:p w:rsidR="004D06EE" w:rsidRPr="00E93DAE" w:rsidRDefault="004D06EE" w:rsidP="004D06EE">
      <w:pPr>
        <w:rPr>
          <w:rFonts w:asciiTheme="minorHAnsi" w:hAnsiTheme="minorHAnsi" w:cstheme="minorHAnsi"/>
          <w:b/>
          <w:sz w:val="24"/>
          <w:szCs w:val="24"/>
        </w:rPr>
      </w:pPr>
      <w:r w:rsidRPr="00E93DAE">
        <w:rPr>
          <w:rFonts w:asciiTheme="minorHAnsi" w:hAnsiTheme="minorHAnsi" w:cstheme="minorHAnsi"/>
          <w:b/>
          <w:sz w:val="24"/>
          <w:szCs w:val="24"/>
        </w:rPr>
        <w:t>D.</w:t>
      </w:r>
      <w:r>
        <w:rPr>
          <w:rFonts w:asciiTheme="minorHAnsi" w:hAnsiTheme="minorHAnsi" w:cstheme="minorHAnsi"/>
          <w:b/>
          <w:sz w:val="24"/>
          <w:szCs w:val="24"/>
        </w:rPr>
        <w:t>4.4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>
        <w:rPr>
          <w:rFonts w:asciiTheme="minorHAnsi" w:hAnsiTheme="minorHAnsi" w:cstheme="minorHAnsi"/>
          <w:b/>
          <w:sz w:val="24"/>
          <w:szCs w:val="24"/>
        </w:rPr>
        <w:t>SO 02.6.</w:t>
      </w:r>
      <w:r>
        <w:rPr>
          <w:rFonts w:asciiTheme="minorHAnsi" w:hAnsiTheme="minorHAnsi" w:cstheme="minorHAnsi"/>
          <w:b/>
          <w:sz w:val="24"/>
          <w:szCs w:val="24"/>
        </w:rPr>
        <w:t>3</w:t>
      </w:r>
      <w:r>
        <w:rPr>
          <w:rFonts w:asciiTheme="minorHAnsi" w:hAnsiTheme="minorHAnsi" w:cstheme="minorHAnsi"/>
          <w:b/>
          <w:sz w:val="24"/>
          <w:szCs w:val="24"/>
        </w:rPr>
        <w:t>. – detail objektu</w:t>
      </w:r>
      <w:r w:rsidRPr="00E93DAE">
        <w:rPr>
          <w:rFonts w:asciiTheme="minorHAnsi" w:hAnsiTheme="minorHAnsi" w:cstheme="minorHAnsi"/>
          <w:b/>
          <w:sz w:val="24"/>
          <w:szCs w:val="24"/>
        </w:rPr>
        <w:t xml:space="preserve"> (M </w:t>
      </w:r>
      <w:proofErr w:type="gramStart"/>
      <w:r w:rsidRPr="00E93DAE">
        <w:rPr>
          <w:rFonts w:asciiTheme="minorHAnsi" w:hAnsiTheme="minorHAnsi" w:cstheme="minorHAnsi"/>
          <w:b/>
          <w:sz w:val="24"/>
          <w:szCs w:val="24"/>
        </w:rPr>
        <w:t>1 :</w:t>
      </w:r>
      <w:proofErr w:type="gramEnd"/>
      <w:r w:rsidRPr="00E93DAE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t>50</w:t>
      </w:r>
      <w:r w:rsidRPr="00E93DAE">
        <w:rPr>
          <w:rFonts w:asciiTheme="minorHAnsi" w:hAnsiTheme="minorHAnsi" w:cstheme="minorHAnsi"/>
          <w:b/>
          <w:sz w:val="24"/>
          <w:szCs w:val="24"/>
        </w:rPr>
        <w:t>)</w:t>
      </w:r>
    </w:p>
    <w:p w:rsidR="004D06EE" w:rsidRPr="00E93DAE" w:rsidRDefault="004D06EE" w:rsidP="007D1090">
      <w:pPr>
        <w:rPr>
          <w:rFonts w:asciiTheme="minorHAnsi" w:hAnsiTheme="minorHAnsi" w:cstheme="minorHAnsi"/>
          <w:b/>
          <w:sz w:val="24"/>
          <w:szCs w:val="24"/>
        </w:rPr>
      </w:pPr>
    </w:p>
    <w:p w:rsidR="007D1090" w:rsidRPr="00B02B6C" w:rsidRDefault="007D1090" w:rsidP="005D5B49">
      <w:pPr>
        <w:ind w:left="-567" w:firstLine="708"/>
        <w:rPr>
          <w:rFonts w:asciiTheme="minorHAnsi" w:hAnsiTheme="minorHAnsi" w:cstheme="minorHAnsi"/>
          <w:bCs/>
          <w:sz w:val="24"/>
          <w:szCs w:val="24"/>
        </w:rPr>
      </w:pPr>
    </w:p>
    <w:p w:rsidR="00B00AC4" w:rsidRPr="00B02B6C" w:rsidRDefault="00B00AC4" w:rsidP="00B00AC4">
      <w:pPr>
        <w:ind w:left="170"/>
        <w:rPr>
          <w:rFonts w:asciiTheme="minorHAnsi" w:hAnsiTheme="minorHAnsi" w:cstheme="minorHAnsi"/>
          <w:bCs/>
          <w:sz w:val="24"/>
          <w:szCs w:val="24"/>
        </w:rPr>
      </w:pPr>
    </w:p>
    <w:p w:rsidR="0090265F" w:rsidRDefault="00922B7B" w:rsidP="0090265F">
      <w:pPr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922B7B">
        <w:rPr>
          <w:rFonts w:asciiTheme="minorHAnsi" w:hAnsiTheme="minorHAnsi" w:cstheme="minorHAnsi"/>
          <w:b/>
          <w:bCs/>
          <w:iCs/>
          <w:sz w:val="24"/>
          <w:szCs w:val="24"/>
          <w:u w:val="single"/>
        </w:rPr>
        <w:t>E</w:t>
      </w:r>
      <w:r w:rsidR="00B02B6C">
        <w:rPr>
          <w:rFonts w:asciiTheme="minorHAnsi" w:hAnsiTheme="minorHAnsi" w:cstheme="minorHAnsi"/>
          <w:b/>
          <w:bCs/>
          <w:iCs/>
          <w:sz w:val="24"/>
          <w:szCs w:val="24"/>
          <w:u w:val="single"/>
        </w:rPr>
        <w:t xml:space="preserve">   </w:t>
      </w:r>
      <w:r w:rsidR="00810D3E" w:rsidRPr="00922B7B">
        <w:rPr>
          <w:rFonts w:asciiTheme="minorHAnsi" w:hAnsiTheme="minorHAnsi" w:cstheme="minorHAnsi"/>
          <w:b/>
          <w:bCs/>
          <w:sz w:val="24"/>
          <w:szCs w:val="24"/>
          <w:u w:val="single"/>
        </w:rPr>
        <w:t>Dokladová</w:t>
      </w:r>
      <w:r w:rsidR="00810D3E" w:rsidRPr="008A6025">
        <w:rPr>
          <w:rFonts w:asciiTheme="minorHAnsi" w:hAnsiTheme="minorHAnsi" w:cstheme="minorHAnsi"/>
          <w:b/>
          <w:sz w:val="24"/>
          <w:szCs w:val="24"/>
          <w:u w:val="single"/>
        </w:rPr>
        <w:t xml:space="preserve"> část</w:t>
      </w:r>
      <w:r w:rsidR="007D25A8" w:rsidRPr="00D4326D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:rsidR="00B62788" w:rsidRPr="00B02B6C" w:rsidRDefault="00B62788" w:rsidP="0090265F">
      <w:pPr>
        <w:rPr>
          <w:rFonts w:asciiTheme="minorHAnsi" w:hAnsiTheme="minorHAnsi" w:cstheme="minorHAnsi"/>
          <w:bCs/>
          <w:sz w:val="24"/>
          <w:szCs w:val="24"/>
        </w:rPr>
      </w:pPr>
    </w:p>
    <w:p w:rsidR="00B62788" w:rsidRPr="00B02B6C" w:rsidRDefault="00B62788" w:rsidP="0090265F">
      <w:pPr>
        <w:rPr>
          <w:rFonts w:asciiTheme="minorHAnsi" w:hAnsiTheme="minorHAnsi" w:cstheme="minorHAnsi"/>
          <w:iCs/>
        </w:rPr>
      </w:pPr>
    </w:p>
    <w:p w:rsidR="00922B7B" w:rsidRPr="00922B7B" w:rsidRDefault="00922B7B" w:rsidP="0090265F">
      <w:pPr>
        <w:rPr>
          <w:rFonts w:asciiTheme="minorHAnsi" w:hAnsiTheme="minorHAnsi" w:cstheme="minorHAnsi"/>
          <w:b/>
          <w:bCs/>
          <w:iCs/>
          <w:sz w:val="24"/>
          <w:szCs w:val="24"/>
          <w:u w:val="single"/>
        </w:rPr>
      </w:pPr>
      <w:r w:rsidRPr="00922B7B">
        <w:rPr>
          <w:rFonts w:asciiTheme="minorHAnsi" w:hAnsiTheme="minorHAnsi" w:cstheme="minorHAnsi"/>
          <w:b/>
          <w:bCs/>
          <w:iCs/>
          <w:sz w:val="24"/>
          <w:szCs w:val="24"/>
          <w:u w:val="single"/>
        </w:rPr>
        <w:t>Přílohy</w:t>
      </w:r>
    </w:p>
    <w:sectPr w:rsidR="00922B7B" w:rsidRPr="00922B7B" w:rsidSect="00B105B5">
      <w:pgSz w:w="11906" w:h="16838"/>
      <w:pgMar w:top="993" w:right="1417" w:bottom="851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9C1C4C"/>
    <w:multiLevelType w:val="hybridMultilevel"/>
    <w:tmpl w:val="AE4E50B4"/>
    <w:lvl w:ilvl="0" w:tplc="0405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" w15:restartNumberingAfterBreak="0">
    <w:nsid w:val="0DEE0FA0"/>
    <w:multiLevelType w:val="singleLevel"/>
    <w:tmpl w:val="423C4510"/>
    <w:lvl w:ilvl="0">
      <w:start w:val="1"/>
      <w:numFmt w:val="decimal"/>
      <w:lvlText w:val="C1.%1."/>
      <w:lvlJc w:val="left"/>
      <w:pPr>
        <w:tabs>
          <w:tab w:val="num" w:pos="0"/>
        </w:tabs>
        <w:ind w:left="1277" w:hanging="567"/>
      </w:pPr>
      <w:rPr>
        <w:rFonts w:hint="default"/>
      </w:rPr>
    </w:lvl>
  </w:abstractNum>
  <w:abstractNum w:abstractNumId="2" w15:restartNumberingAfterBreak="0">
    <w:nsid w:val="1078737D"/>
    <w:multiLevelType w:val="multilevel"/>
    <w:tmpl w:val="B164E426"/>
    <w:lvl w:ilvl="0">
      <w:start w:val="1"/>
      <w:numFmt w:val="decimal"/>
      <w:lvlText w:val="F.2.%1."/>
      <w:lvlJc w:val="left"/>
      <w:pPr>
        <w:tabs>
          <w:tab w:val="num" w:pos="1267"/>
        </w:tabs>
        <w:ind w:left="624" w:hanging="454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F.3.2.%2."/>
      <w:lvlJc w:val="left"/>
      <w:pPr>
        <w:tabs>
          <w:tab w:val="num" w:pos="910"/>
        </w:tabs>
        <w:ind w:left="1648" w:hanging="568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7C538F"/>
    <w:multiLevelType w:val="hybridMultilevel"/>
    <w:tmpl w:val="C7FA7388"/>
    <w:lvl w:ilvl="0" w:tplc="934A0CC0">
      <w:start w:val="1"/>
      <w:numFmt w:val="decimal"/>
      <w:lvlText w:val="F.2.%1."/>
      <w:lvlJc w:val="left"/>
      <w:pPr>
        <w:tabs>
          <w:tab w:val="num" w:pos="0"/>
        </w:tabs>
        <w:ind w:left="738" w:hanging="568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32511F"/>
    <w:multiLevelType w:val="multilevel"/>
    <w:tmpl w:val="BB7AC5F2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C2C7393"/>
    <w:multiLevelType w:val="multilevel"/>
    <w:tmpl w:val="036CA136"/>
    <w:lvl w:ilvl="0">
      <w:start w:val="1"/>
      <w:numFmt w:val="decimal"/>
      <w:lvlText w:val="C1.%1."/>
      <w:lvlJc w:val="left"/>
      <w:pPr>
        <w:tabs>
          <w:tab w:val="num" w:pos="0"/>
        </w:tabs>
        <w:ind w:left="738" w:hanging="73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F31E5C"/>
    <w:multiLevelType w:val="multilevel"/>
    <w:tmpl w:val="B164E426"/>
    <w:lvl w:ilvl="0">
      <w:start w:val="1"/>
      <w:numFmt w:val="decimal"/>
      <w:lvlText w:val="F.2.%1."/>
      <w:lvlJc w:val="left"/>
      <w:pPr>
        <w:tabs>
          <w:tab w:val="num" w:pos="1267"/>
        </w:tabs>
        <w:ind w:left="624" w:hanging="454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F.3.2.%2."/>
      <w:lvlJc w:val="left"/>
      <w:pPr>
        <w:tabs>
          <w:tab w:val="num" w:pos="910"/>
        </w:tabs>
        <w:ind w:left="1648" w:hanging="568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1013BD"/>
    <w:multiLevelType w:val="multilevel"/>
    <w:tmpl w:val="4EC09850"/>
    <w:lvl w:ilvl="0">
      <w:start w:val="1"/>
      <w:numFmt w:val="decimal"/>
      <w:lvlText w:val="F.3.%1."/>
      <w:lvlJc w:val="left"/>
      <w:pPr>
        <w:tabs>
          <w:tab w:val="num" w:pos="1097"/>
        </w:tabs>
        <w:ind w:left="454" w:hanging="454"/>
      </w:pPr>
      <w:rPr>
        <w:rFonts w:hint="default"/>
        <w:b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205382"/>
    <w:multiLevelType w:val="multilevel"/>
    <w:tmpl w:val="F87A1608"/>
    <w:lvl w:ilvl="0">
      <w:start w:val="1"/>
      <w:numFmt w:val="none"/>
      <w:lvlText w:val="E1"/>
      <w:lvlJc w:val="left"/>
      <w:pPr>
        <w:tabs>
          <w:tab w:val="num" w:pos="992"/>
        </w:tabs>
        <w:ind w:left="2269" w:hanging="567"/>
      </w:pPr>
      <w:rPr>
        <w:rFonts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216402"/>
    <w:multiLevelType w:val="hybridMultilevel"/>
    <w:tmpl w:val="E1F05B42"/>
    <w:lvl w:ilvl="0" w:tplc="6DFE3C40">
      <w:start w:val="1"/>
      <w:numFmt w:val="decimal"/>
      <w:lvlText w:val="D.%1."/>
      <w:lvlJc w:val="left"/>
      <w:pPr>
        <w:ind w:left="1429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8014612"/>
    <w:multiLevelType w:val="hybridMultilevel"/>
    <w:tmpl w:val="ACE685C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D7D6D"/>
    <w:multiLevelType w:val="hybridMultilevel"/>
    <w:tmpl w:val="F0021024"/>
    <w:lvl w:ilvl="0" w:tplc="90E2D3D0">
      <w:start w:val="1"/>
      <w:numFmt w:val="decimal"/>
      <w:lvlText w:val="C.2.%1."/>
      <w:lvlJc w:val="left"/>
      <w:pPr>
        <w:tabs>
          <w:tab w:val="num" w:pos="0"/>
        </w:tabs>
        <w:ind w:left="738" w:hanging="568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82354D"/>
    <w:multiLevelType w:val="hybridMultilevel"/>
    <w:tmpl w:val="4EC09850"/>
    <w:lvl w:ilvl="0" w:tplc="0792EDE8">
      <w:start w:val="1"/>
      <w:numFmt w:val="decimal"/>
      <w:lvlText w:val="F.3.%1."/>
      <w:lvlJc w:val="left"/>
      <w:pPr>
        <w:tabs>
          <w:tab w:val="num" w:pos="1097"/>
        </w:tabs>
        <w:ind w:left="454" w:hanging="454"/>
      </w:pPr>
      <w:rPr>
        <w:rFonts w:hint="default"/>
        <w:b/>
        <w:i w:val="0"/>
        <w:sz w:val="28"/>
        <w:szCs w:val="28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294393"/>
    <w:multiLevelType w:val="multilevel"/>
    <w:tmpl w:val="B164E426"/>
    <w:lvl w:ilvl="0">
      <w:start w:val="1"/>
      <w:numFmt w:val="decimal"/>
      <w:lvlText w:val="F.2.%1."/>
      <w:lvlJc w:val="left"/>
      <w:pPr>
        <w:tabs>
          <w:tab w:val="num" w:pos="1267"/>
        </w:tabs>
        <w:ind w:left="624" w:hanging="454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F.3.2.%2."/>
      <w:lvlJc w:val="left"/>
      <w:pPr>
        <w:tabs>
          <w:tab w:val="num" w:pos="910"/>
        </w:tabs>
        <w:ind w:left="1648" w:hanging="568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10F1BE9"/>
    <w:multiLevelType w:val="multilevel"/>
    <w:tmpl w:val="E0A6EFDC"/>
    <w:lvl w:ilvl="0">
      <w:start w:val="1"/>
      <w:numFmt w:val="decimal"/>
      <w:lvlText w:val="C1.%1."/>
      <w:lvlJc w:val="left"/>
      <w:pPr>
        <w:tabs>
          <w:tab w:val="num" w:pos="992"/>
        </w:tabs>
        <w:ind w:left="2269" w:hanging="567"/>
      </w:pPr>
      <w:rPr>
        <w:rFonts w:hint="default"/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15" w15:restartNumberingAfterBreak="0">
    <w:nsid w:val="45DE0641"/>
    <w:multiLevelType w:val="multilevel"/>
    <w:tmpl w:val="F0021024"/>
    <w:lvl w:ilvl="0">
      <w:start w:val="1"/>
      <w:numFmt w:val="decimal"/>
      <w:lvlText w:val="C.2.%1."/>
      <w:lvlJc w:val="left"/>
      <w:pPr>
        <w:tabs>
          <w:tab w:val="num" w:pos="0"/>
        </w:tabs>
        <w:ind w:left="738" w:hanging="5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821D11"/>
    <w:multiLevelType w:val="multilevel"/>
    <w:tmpl w:val="E5905B8A"/>
    <w:lvl w:ilvl="0">
      <w:start w:val="1"/>
      <w:numFmt w:val="decimal"/>
      <w:lvlText w:val="F.3.%1."/>
      <w:lvlJc w:val="left"/>
      <w:pPr>
        <w:tabs>
          <w:tab w:val="num" w:pos="1806"/>
        </w:tabs>
        <w:ind w:left="1163" w:hanging="454"/>
      </w:pPr>
      <w:rPr>
        <w:rFonts w:hint="default"/>
        <w:b/>
        <w:i w:val="0"/>
        <w:sz w:val="28"/>
        <w:szCs w:val="28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3229" w:hanging="360"/>
      </w:pPr>
      <w:rPr>
        <w:rFonts w:ascii="Times New Roman" w:hAnsi="Times New Roman" w:hint="default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3.9.2."/>
      <w:lvlJc w:val="right"/>
      <w:pPr>
        <w:tabs>
          <w:tab w:val="num" w:pos="709"/>
        </w:tabs>
        <w:ind w:left="3949" w:hanging="180"/>
      </w:pPr>
      <w:rPr>
        <w:rFonts w:hint="default"/>
        <w:b/>
        <w:i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466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09"/>
        </w:tabs>
        <w:ind w:left="538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709"/>
        </w:tabs>
        <w:ind w:left="610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68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09"/>
        </w:tabs>
        <w:ind w:left="754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9"/>
        </w:tabs>
        <w:ind w:left="8269" w:hanging="180"/>
      </w:pPr>
      <w:rPr>
        <w:rFonts w:hint="default"/>
      </w:rPr>
    </w:lvl>
  </w:abstractNum>
  <w:abstractNum w:abstractNumId="17" w15:restartNumberingAfterBreak="0">
    <w:nsid w:val="46C37623"/>
    <w:multiLevelType w:val="multilevel"/>
    <w:tmpl w:val="C7FA7388"/>
    <w:lvl w:ilvl="0">
      <w:start w:val="1"/>
      <w:numFmt w:val="decimal"/>
      <w:lvlText w:val="F.2.%1."/>
      <w:lvlJc w:val="left"/>
      <w:pPr>
        <w:tabs>
          <w:tab w:val="num" w:pos="0"/>
        </w:tabs>
        <w:ind w:left="738" w:hanging="5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B152ECA"/>
    <w:multiLevelType w:val="hybridMultilevel"/>
    <w:tmpl w:val="BC5205A6"/>
    <w:lvl w:ilvl="0" w:tplc="4D564F54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BD57A96"/>
    <w:multiLevelType w:val="multilevel"/>
    <w:tmpl w:val="206AEAD8"/>
    <w:lvl w:ilvl="0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4DF61932"/>
    <w:multiLevelType w:val="hybridMultilevel"/>
    <w:tmpl w:val="74963A52"/>
    <w:lvl w:ilvl="0" w:tplc="9A7C1E66">
      <w:start w:val="1"/>
      <w:numFmt w:val="decimal"/>
      <w:pStyle w:val="Nadpis2"/>
      <w:lvlText w:val="C.1.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1A872A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2443E72"/>
    <w:multiLevelType w:val="multilevel"/>
    <w:tmpl w:val="D47C324E"/>
    <w:lvl w:ilvl="0">
      <w:start w:val="4"/>
      <w:numFmt w:val="decimal"/>
      <w:lvlText w:val="F.%1."/>
      <w:lvlJc w:val="left"/>
      <w:pPr>
        <w:tabs>
          <w:tab w:val="num" w:pos="910"/>
        </w:tabs>
        <w:ind w:left="1648" w:hanging="5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EB06DC"/>
    <w:multiLevelType w:val="hybridMultilevel"/>
    <w:tmpl w:val="E0A6EFDC"/>
    <w:lvl w:ilvl="0" w:tplc="780266A0">
      <w:start w:val="1"/>
      <w:numFmt w:val="decimal"/>
      <w:lvlText w:val="C1.%1."/>
      <w:lvlJc w:val="left"/>
      <w:pPr>
        <w:tabs>
          <w:tab w:val="num" w:pos="992"/>
        </w:tabs>
        <w:ind w:left="2269" w:hanging="567"/>
      </w:pPr>
      <w:rPr>
        <w:rFonts w:hint="default"/>
        <w:b/>
        <w:sz w:val="28"/>
        <w:szCs w:val="28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4" w15:restartNumberingAfterBreak="0">
    <w:nsid w:val="56CB68F5"/>
    <w:multiLevelType w:val="hybridMultilevel"/>
    <w:tmpl w:val="BB7AC5F2"/>
    <w:lvl w:ilvl="0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BDA0348"/>
    <w:multiLevelType w:val="multilevel"/>
    <w:tmpl w:val="AE4E50B4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6" w15:restartNumberingAfterBreak="0">
    <w:nsid w:val="5C586350"/>
    <w:multiLevelType w:val="hybridMultilevel"/>
    <w:tmpl w:val="634843DC"/>
    <w:lvl w:ilvl="0" w:tplc="4498D36C">
      <w:start w:val="1"/>
      <w:numFmt w:val="decimal"/>
      <w:lvlText w:val="F.1.%1."/>
      <w:lvlJc w:val="left"/>
      <w:pPr>
        <w:tabs>
          <w:tab w:val="num" w:pos="0"/>
        </w:tabs>
        <w:ind w:left="738" w:hanging="568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5728F5"/>
    <w:multiLevelType w:val="hybridMultilevel"/>
    <w:tmpl w:val="B164E426"/>
    <w:lvl w:ilvl="0" w:tplc="C136B0C8">
      <w:start w:val="1"/>
      <w:numFmt w:val="decimal"/>
      <w:lvlText w:val="F.2.%1."/>
      <w:lvlJc w:val="left"/>
      <w:pPr>
        <w:tabs>
          <w:tab w:val="num" w:pos="1267"/>
        </w:tabs>
        <w:ind w:left="624" w:hanging="454"/>
      </w:pPr>
      <w:rPr>
        <w:rFonts w:hint="default"/>
        <w:b/>
        <w:i w:val="0"/>
        <w:sz w:val="24"/>
        <w:szCs w:val="24"/>
      </w:rPr>
    </w:lvl>
    <w:lvl w:ilvl="1" w:tplc="34CA8206">
      <w:start w:val="1"/>
      <w:numFmt w:val="decimal"/>
      <w:lvlText w:val="F.3.2.%2."/>
      <w:lvlJc w:val="left"/>
      <w:pPr>
        <w:tabs>
          <w:tab w:val="num" w:pos="910"/>
        </w:tabs>
        <w:ind w:left="1648" w:hanging="568"/>
      </w:pPr>
      <w:rPr>
        <w:rFonts w:cs="Times New Roman" w:hint="default"/>
        <w:b/>
        <w:i w:val="0"/>
        <w:sz w:val="24"/>
        <w:szCs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260DA0"/>
    <w:multiLevelType w:val="multilevel"/>
    <w:tmpl w:val="F0021024"/>
    <w:lvl w:ilvl="0">
      <w:start w:val="1"/>
      <w:numFmt w:val="decimal"/>
      <w:lvlText w:val="C.2.%1."/>
      <w:lvlJc w:val="left"/>
      <w:pPr>
        <w:tabs>
          <w:tab w:val="num" w:pos="0"/>
        </w:tabs>
        <w:ind w:left="738" w:hanging="5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2D1B4A"/>
    <w:multiLevelType w:val="multilevel"/>
    <w:tmpl w:val="2B56D498"/>
    <w:lvl w:ilvl="0">
      <w:start w:val="1"/>
      <w:numFmt w:val="decimal"/>
      <w:lvlText w:val="F.3.%1."/>
      <w:lvlJc w:val="left"/>
      <w:pPr>
        <w:tabs>
          <w:tab w:val="num" w:pos="1806"/>
        </w:tabs>
        <w:ind w:left="1163" w:hanging="454"/>
      </w:pPr>
      <w:rPr>
        <w:rFonts w:hint="default"/>
        <w:b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3229" w:hanging="360"/>
      </w:pPr>
      <w:rPr>
        <w:rFonts w:ascii="Times New Roman" w:hAnsi="Times New Roman" w:hint="default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3.9.2."/>
      <w:lvlJc w:val="right"/>
      <w:pPr>
        <w:tabs>
          <w:tab w:val="num" w:pos="709"/>
        </w:tabs>
        <w:ind w:left="3949" w:hanging="180"/>
      </w:pPr>
      <w:rPr>
        <w:rFonts w:hint="default"/>
        <w:b/>
        <w:i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466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09"/>
        </w:tabs>
        <w:ind w:left="538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709"/>
        </w:tabs>
        <w:ind w:left="610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09"/>
        </w:tabs>
        <w:ind w:left="68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09"/>
        </w:tabs>
        <w:ind w:left="754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09"/>
        </w:tabs>
        <w:ind w:left="8269" w:hanging="180"/>
      </w:pPr>
      <w:rPr>
        <w:rFonts w:hint="default"/>
      </w:rPr>
    </w:lvl>
  </w:abstractNum>
  <w:abstractNum w:abstractNumId="30" w15:restartNumberingAfterBreak="0">
    <w:nsid w:val="5F8E0943"/>
    <w:multiLevelType w:val="singleLevel"/>
    <w:tmpl w:val="F336FC5A"/>
    <w:lvl w:ilvl="0">
      <w:start w:val="1"/>
      <w:numFmt w:val="decimal"/>
      <w:lvlText w:val="A.%1."/>
      <w:legacy w:legacy="1" w:legacySpace="0" w:legacyIndent="567"/>
      <w:lvlJc w:val="left"/>
      <w:pPr>
        <w:ind w:left="1416" w:hanging="567"/>
      </w:pPr>
    </w:lvl>
  </w:abstractNum>
  <w:abstractNum w:abstractNumId="31" w15:restartNumberingAfterBreak="0">
    <w:nsid w:val="6113595D"/>
    <w:multiLevelType w:val="hybridMultilevel"/>
    <w:tmpl w:val="15A47F8C"/>
    <w:lvl w:ilvl="0" w:tplc="92A2D8FE">
      <w:start w:val="1"/>
      <w:numFmt w:val="none"/>
      <w:lvlText w:val="E1"/>
      <w:lvlJc w:val="left"/>
      <w:pPr>
        <w:tabs>
          <w:tab w:val="num" w:pos="0"/>
        </w:tabs>
        <w:ind w:left="1277" w:hanging="567"/>
      </w:pPr>
      <w:rPr>
        <w:rFonts w:hint="default"/>
        <w:b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448"/>
        </w:tabs>
        <w:ind w:left="4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168"/>
        </w:tabs>
        <w:ind w:left="11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888"/>
        </w:tabs>
        <w:ind w:left="18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608"/>
        </w:tabs>
        <w:ind w:left="26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328"/>
        </w:tabs>
        <w:ind w:left="33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048"/>
        </w:tabs>
        <w:ind w:left="40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768"/>
        </w:tabs>
        <w:ind w:left="47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488"/>
        </w:tabs>
        <w:ind w:left="5488" w:hanging="180"/>
      </w:pPr>
    </w:lvl>
  </w:abstractNum>
  <w:abstractNum w:abstractNumId="32" w15:restartNumberingAfterBreak="0">
    <w:nsid w:val="61E25AD8"/>
    <w:multiLevelType w:val="multilevel"/>
    <w:tmpl w:val="3B440F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E429E9"/>
    <w:multiLevelType w:val="hybridMultilevel"/>
    <w:tmpl w:val="B8AAE7FE"/>
    <w:lvl w:ilvl="0" w:tplc="A5F2E724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25946FC"/>
    <w:multiLevelType w:val="hybridMultilevel"/>
    <w:tmpl w:val="965A7C92"/>
    <w:lvl w:ilvl="0" w:tplc="C1686928">
      <w:start w:val="4"/>
      <w:numFmt w:val="decimal"/>
      <w:lvlText w:val="F.3.%1."/>
      <w:lvlJc w:val="left"/>
      <w:pPr>
        <w:tabs>
          <w:tab w:val="num" w:pos="910"/>
        </w:tabs>
        <w:ind w:left="1648" w:hanging="568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DA52594"/>
    <w:multiLevelType w:val="singleLevel"/>
    <w:tmpl w:val="DA2EC042"/>
    <w:lvl w:ilvl="0">
      <w:start w:val="1"/>
      <w:numFmt w:val="decimal"/>
      <w:lvlText w:val="C.%1."/>
      <w:lvlJc w:val="left"/>
      <w:pPr>
        <w:tabs>
          <w:tab w:val="num" w:pos="284"/>
        </w:tabs>
        <w:ind w:left="1022" w:hanging="738"/>
      </w:pPr>
      <w:rPr>
        <w:rFonts w:cs="Times New Roman" w:hint="default"/>
      </w:rPr>
    </w:lvl>
  </w:abstractNum>
  <w:abstractNum w:abstractNumId="36" w15:restartNumberingAfterBreak="0">
    <w:nsid w:val="77F37617"/>
    <w:multiLevelType w:val="hybridMultilevel"/>
    <w:tmpl w:val="61D6E3C6"/>
    <w:lvl w:ilvl="0" w:tplc="FD16E500">
      <w:start w:val="1"/>
      <w:numFmt w:val="decimal"/>
      <w:lvlText w:val="D.1.%1."/>
      <w:lvlJc w:val="left"/>
      <w:pPr>
        <w:tabs>
          <w:tab w:val="num" w:pos="0"/>
        </w:tabs>
        <w:ind w:left="738" w:hanging="568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16447C"/>
    <w:multiLevelType w:val="hybridMultilevel"/>
    <w:tmpl w:val="3B440F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AF1830"/>
    <w:multiLevelType w:val="singleLevel"/>
    <w:tmpl w:val="31BEC0E2"/>
    <w:lvl w:ilvl="0">
      <w:start w:val="1"/>
      <w:numFmt w:val="decimal"/>
      <w:lvlText w:val="B.2.%1."/>
      <w:legacy w:legacy="1" w:legacySpace="0" w:legacyIndent="567"/>
      <w:lvlJc w:val="left"/>
      <w:pPr>
        <w:ind w:left="1275" w:hanging="567"/>
      </w:pPr>
    </w:lvl>
  </w:abstractNum>
  <w:abstractNum w:abstractNumId="39" w15:restartNumberingAfterBreak="0">
    <w:nsid w:val="78B17AA7"/>
    <w:multiLevelType w:val="multilevel"/>
    <w:tmpl w:val="E6283438"/>
    <w:lvl w:ilvl="0">
      <w:start w:val="1"/>
      <w:numFmt w:val="decimal"/>
      <w:pStyle w:val="Nadpis1"/>
      <w:lvlText w:val="%1."/>
      <w:lvlJc w:val="left"/>
      <w:pPr>
        <w:ind w:left="1800" w:hanging="36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lowerLetter"/>
      <w:lvlText w:val="%2)"/>
      <w:lvlJc w:val="left"/>
      <w:pPr>
        <w:ind w:left="25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dpis3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40" w15:restartNumberingAfterBreak="0">
    <w:nsid w:val="7B122664"/>
    <w:multiLevelType w:val="multilevel"/>
    <w:tmpl w:val="634843DC"/>
    <w:lvl w:ilvl="0">
      <w:start w:val="1"/>
      <w:numFmt w:val="decimal"/>
      <w:lvlText w:val="F.1.%1."/>
      <w:lvlJc w:val="left"/>
      <w:pPr>
        <w:tabs>
          <w:tab w:val="num" w:pos="0"/>
        </w:tabs>
        <w:ind w:left="738" w:hanging="568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1"/>
  </w:num>
  <w:num w:numId="3">
    <w:abstractNumId w:val="38"/>
  </w:num>
  <w:num w:numId="4">
    <w:abstractNumId w:val="0"/>
  </w:num>
  <w:num w:numId="5">
    <w:abstractNumId w:val="25"/>
  </w:num>
  <w:num w:numId="6">
    <w:abstractNumId w:val="23"/>
  </w:num>
  <w:num w:numId="7">
    <w:abstractNumId w:val="14"/>
  </w:num>
  <w:num w:numId="8">
    <w:abstractNumId w:val="31"/>
  </w:num>
  <w:num w:numId="9">
    <w:abstractNumId w:val="8"/>
  </w:num>
  <w:num w:numId="10">
    <w:abstractNumId w:val="18"/>
  </w:num>
  <w:num w:numId="11">
    <w:abstractNumId w:val="35"/>
  </w:num>
  <w:num w:numId="12">
    <w:abstractNumId w:val="10"/>
  </w:num>
  <w:num w:numId="13">
    <w:abstractNumId w:val="24"/>
  </w:num>
  <w:num w:numId="14">
    <w:abstractNumId w:val="37"/>
  </w:num>
  <w:num w:numId="15">
    <w:abstractNumId w:val="32"/>
  </w:num>
  <w:num w:numId="16">
    <w:abstractNumId w:val="33"/>
  </w:num>
  <w:num w:numId="17">
    <w:abstractNumId w:val="19"/>
  </w:num>
  <w:num w:numId="18">
    <w:abstractNumId w:val="4"/>
  </w:num>
  <w:num w:numId="19">
    <w:abstractNumId w:val="11"/>
  </w:num>
  <w:num w:numId="20">
    <w:abstractNumId w:val="28"/>
  </w:num>
  <w:num w:numId="21">
    <w:abstractNumId w:val="29"/>
  </w:num>
  <w:num w:numId="22">
    <w:abstractNumId w:val="12"/>
  </w:num>
  <w:num w:numId="23">
    <w:abstractNumId w:val="5"/>
  </w:num>
  <w:num w:numId="24">
    <w:abstractNumId w:val="7"/>
  </w:num>
  <w:num w:numId="25">
    <w:abstractNumId w:val="27"/>
  </w:num>
  <w:num w:numId="26">
    <w:abstractNumId w:val="16"/>
  </w:num>
  <w:num w:numId="27">
    <w:abstractNumId w:val="15"/>
  </w:num>
  <w:num w:numId="28">
    <w:abstractNumId w:val="3"/>
  </w:num>
  <w:num w:numId="29">
    <w:abstractNumId w:val="17"/>
  </w:num>
  <w:num w:numId="30">
    <w:abstractNumId w:val="26"/>
  </w:num>
  <w:num w:numId="31">
    <w:abstractNumId w:val="6"/>
  </w:num>
  <w:num w:numId="32">
    <w:abstractNumId w:val="34"/>
  </w:num>
  <w:num w:numId="33">
    <w:abstractNumId w:val="22"/>
  </w:num>
  <w:num w:numId="34">
    <w:abstractNumId w:val="13"/>
  </w:num>
  <w:num w:numId="35">
    <w:abstractNumId w:val="39"/>
  </w:num>
  <w:num w:numId="36">
    <w:abstractNumId w:val="39"/>
  </w:num>
  <w:num w:numId="37">
    <w:abstractNumId w:val="39"/>
  </w:num>
  <w:num w:numId="38">
    <w:abstractNumId w:val="39"/>
  </w:num>
  <w:num w:numId="39">
    <w:abstractNumId w:val="40"/>
  </w:num>
  <w:num w:numId="40">
    <w:abstractNumId w:val="36"/>
  </w:num>
  <w:num w:numId="41">
    <w:abstractNumId w:val="2"/>
  </w:num>
  <w:num w:numId="42">
    <w:abstractNumId w:val="9"/>
  </w:num>
  <w:num w:numId="43">
    <w:abstractNumId w:val="21"/>
  </w:num>
  <w:num w:numId="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4620"/>
    <w:rsid w:val="00004458"/>
    <w:rsid w:val="00022E43"/>
    <w:rsid w:val="00024702"/>
    <w:rsid w:val="00026540"/>
    <w:rsid w:val="00031767"/>
    <w:rsid w:val="0003303A"/>
    <w:rsid w:val="000404FE"/>
    <w:rsid w:val="00040C66"/>
    <w:rsid w:val="000449AB"/>
    <w:rsid w:val="00046D40"/>
    <w:rsid w:val="0005227C"/>
    <w:rsid w:val="00071013"/>
    <w:rsid w:val="00075A2D"/>
    <w:rsid w:val="0009283D"/>
    <w:rsid w:val="00096FE7"/>
    <w:rsid w:val="000B0DC8"/>
    <w:rsid w:val="000B248B"/>
    <w:rsid w:val="000C2F92"/>
    <w:rsid w:val="000D6BA8"/>
    <w:rsid w:val="000E4952"/>
    <w:rsid w:val="001113AD"/>
    <w:rsid w:val="0011683E"/>
    <w:rsid w:val="001206CE"/>
    <w:rsid w:val="001225B8"/>
    <w:rsid w:val="00127617"/>
    <w:rsid w:val="00132EB5"/>
    <w:rsid w:val="00133E47"/>
    <w:rsid w:val="0013675C"/>
    <w:rsid w:val="00146844"/>
    <w:rsid w:val="00167003"/>
    <w:rsid w:val="00176884"/>
    <w:rsid w:val="00182E83"/>
    <w:rsid w:val="001853AD"/>
    <w:rsid w:val="00186584"/>
    <w:rsid w:val="00194D2C"/>
    <w:rsid w:val="001950EA"/>
    <w:rsid w:val="001956DF"/>
    <w:rsid w:val="001A3A4C"/>
    <w:rsid w:val="001A5117"/>
    <w:rsid w:val="001A67C4"/>
    <w:rsid w:val="001B0CD1"/>
    <w:rsid w:val="001B14BC"/>
    <w:rsid w:val="001B2EBE"/>
    <w:rsid w:val="002020B3"/>
    <w:rsid w:val="00210867"/>
    <w:rsid w:val="00215F62"/>
    <w:rsid w:val="002174A1"/>
    <w:rsid w:val="00221954"/>
    <w:rsid w:val="0022331D"/>
    <w:rsid w:val="00227C1F"/>
    <w:rsid w:val="002302EF"/>
    <w:rsid w:val="00231AA8"/>
    <w:rsid w:val="00236BAA"/>
    <w:rsid w:val="00237261"/>
    <w:rsid w:val="00265B18"/>
    <w:rsid w:val="00271E2C"/>
    <w:rsid w:val="0027561B"/>
    <w:rsid w:val="00295EEC"/>
    <w:rsid w:val="002A0271"/>
    <w:rsid w:val="002A46EA"/>
    <w:rsid w:val="002B2457"/>
    <w:rsid w:val="002C0737"/>
    <w:rsid w:val="002E23C9"/>
    <w:rsid w:val="002F4B5D"/>
    <w:rsid w:val="002F511E"/>
    <w:rsid w:val="00300BD7"/>
    <w:rsid w:val="00307703"/>
    <w:rsid w:val="00326F21"/>
    <w:rsid w:val="00364E8B"/>
    <w:rsid w:val="00366291"/>
    <w:rsid w:val="003701F2"/>
    <w:rsid w:val="00371DE8"/>
    <w:rsid w:val="003760F6"/>
    <w:rsid w:val="00385A52"/>
    <w:rsid w:val="003A1425"/>
    <w:rsid w:val="003A46D6"/>
    <w:rsid w:val="003B105B"/>
    <w:rsid w:val="003B38DC"/>
    <w:rsid w:val="003C0BFB"/>
    <w:rsid w:val="003C2B6E"/>
    <w:rsid w:val="003C39ED"/>
    <w:rsid w:val="003D0BFB"/>
    <w:rsid w:val="003D2679"/>
    <w:rsid w:val="003D4275"/>
    <w:rsid w:val="003E31C4"/>
    <w:rsid w:val="003E3B3E"/>
    <w:rsid w:val="003E7694"/>
    <w:rsid w:val="003F118A"/>
    <w:rsid w:val="003F499F"/>
    <w:rsid w:val="00401076"/>
    <w:rsid w:val="00403803"/>
    <w:rsid w:val="00405C1F"/>
    <w:rsid w:val="004129C8"/>
    <w:rsid w:val="00423EF2"/>
    <w:rsid w:val="00432C61"/>
    <w:rsid w:val="00446104"/>
    <w:rsid w:val="004601F9"/>
    <w:rsid w:val="00461D63"/>
    <w:rsid w:val="00461F6C"/>
    <w:rsid w:val="00470974"/>
    <w:rsid w:val="004709B1"/>
    <w:rsid w:val="00475F31"/>
    <w:rsid w:val="00476D22"/>
    <w:rsid w:val="00483174"/>
    <w:rsid w:val="00487451"/>
    <w:rsid w:val="00495474"/>
    <w:rsid w:val="004958C7"/>
    <w:rsid w:val="004B4163"/>
    <w:rsid w:val="004B7B5E"/>
    <w:rsid w:val="004C69B2"/>
    <w:rsid w:val="004D06EE"/>
    <w:rsid w:val="004D0F1C"/>
    <w:rsid w:val="004D4990"/>
    <w:rsid w:val="004E29E2"/>
    <w:rsid w:val="004E2F7D"/>
    <w:rsid w:val="004F0BB1"/>
    <w:rsid w:val="004F497B"/>
    <w:rsid w:val="00502A50"/>
    <w:rsid w:val="00512424"/>
    <w:rsid w:val="00521980"/>
    <w:rsid w:val="0053374B"/>
    <w:rsid w:val="00533BB6"/>
    <w:rsid w:val="00555C65"/>
    <w:rsid w:val="005570F8"/>
    <w:rsid w:val="00562306"/>
    <w:rsid w:val="00583A62"/>
    <w:rsid w:val="005A1A5A"/>
    <w:rsid w:val="005A3490"/>
    <w:rsid w:val="005C31C9"/>
    <w:rsid w:val="005D0591"/>
    <w:rsid w:val="005D5B49"/>
    <w:rsid w:val="005F2012"/>
    <w:rsid w:val="005F3EAB"/>
    <w:rsid w:val="00602350"/>
    <w:rsid w:val="0060505B"/>
    <w:rsid w:val="00606134"/>
    <w:rsid w:val="0061135C"/>
    <w:rsid w:val="006151BC"/>
    <w:rsid w:val="00621E4F"/>
    <w:rsid w:val="0064044A"/>
    <w:rsid w:val="00644536"/>
    <w:rsid w:val="00647C23"/>
    <w:rsid w:val="00654B97"/>
    <w:rsid w:val="00665875"/>
    <w:rsid w:val="006B2B6D"/>
    <w:rsid w:val="006C38DB"/>
    <w:rsid w:val="006C65C1"/>
    <w:rsid w:val="0070241C"/>
    <w:rsid w:val="007125EF"/>
    <w:rsid w:val="00716A7F"/>
    <w:rsid w:val="00745E04"/>
    <w:rsid w:val="00747C2E"/>
    <w:rsid w:val="007501E5"/>
    <w:rsid w:val="00752BF6"/>
    <w:rsid w:val="007576B1"/>
    <w:rsid w:val="0076228C"/>
    <w:rsid w:val="00771630"/>
    <w:rsid w:val="00771E27"/>
    <w:rsid w:val="007745EC"/>
    <w:rsid w:val="0078126E"/>
    <w:rsid w:val="00784EF2"/>
    <w:rsid w:val="00786168"/>
    <w:rsid w:val="00791653"/>
    <w:rsid w:val="00794BDA"/>
    <w:rsid w:val="00795119"/>
    <w:rsid w:val="007962AC"/>
    <w:rsid w:val="007A1CC3"/>
    <w:rsid w:val="007A21D5"/>
    <w:rsid w:val="007A7645"/>
    <w:rsid w:val="007C5FB4"/>
    <w:rsid w:val="007D0795"/>
    <w:rsid w:val="007D1090"/>
    <w:rsid w:val="007D25A8"/>
    <w:rsid w:val="007D7CB0"/>
    <w:rsid w:val="007E0CAB"/>
    <w:rsid w:val="007E11D0"/>
    <w:rsid w:val="007E44AA"/>
    <w:rsid w:val="008037FA"/>
    <w:rsid w:val="00810D3E"/>
    <w:rsid w:val="0081438B"/>
    <w:rsid w:val="00820107"/>
    <w:rsid w:val="00822C6B"/>
    <w:rsid w:val="00827AE1"/>
    <w:rsid w:val="00830214"/>
    <w:rsid w:val="00835363"/>
    <w:rsid w:val="008444EA"/>
    <w:rsid w:val="00850C03"/>
    <w:rsid w:val="00863595"/>
    <w:rsid w:val="00873402"/>
    <w:rsid w:val="00887D5E"/>
    <w:rsid w:val="008A1863"/>
    <w:rsid w:val="008A20CE"/>
    <w:rsid w:val="008A6025"/>
    <w:rsid w:val="008A7A97"/>
    <w:rsid w:val="008B13D4"/>
    <w:rsid w:val="008B4BB1"/>
    <w:rsid w:val="008C1E65"/>
    <w:rsid w:val="008D1CCE"/>
    <w:rsid w:val="008F6557"/>
    <w:rsid w:val="009020FC"/>
    <w:rsid w:val="0090265F"/>
    <w:rsid w:val="00904C28"/>
    <w:rsid w:val="00906FDE"/>
    <w:rsid w:val="00912429"/>
    <w:rsid w:val="00913862"/>
    <w:rsid w:val="00922238"/>
    <w:rsid w:val="00922B7B"/>
    <w:rsid w:val="0092446F"/>
    <w:rsid w:val="0092670D"/>
    <w:rsid w:val="009318FD"/>
    <w:rsid w:val="00940508"/>
    <w:rsid w:val="00943242"/>
    <w:rsid w:val="00945E40"/>
    <w:rsid w:val="00947F15"/>
    <w:rsid w:val="00955484"/>
    <w:rsid w:val="009611B5"/>
    <w:rsid w:val="009613F8"/>
    <w:rsid w:val="009636C3"/>
    <w:rsid w:val="00970EA0"/>
    <w:rsid w:val="009730CA"/>
    <w:rsid w:val="009751FA"/>
    <w:rsid w:val="00984E91"/>
    <w:rsid w:val="009A65CA"/>
    <w:rsid w:val="009B212F"/>
    <w:rsid w:val="009B4DB1"/>
    <w:rsid w:val="009C261D"/>
    <w:rsid w:val="009D1912"/>
    <w:rsid w:val="009D2BD9"/>
    <w:rsid w:val="009D7EA7"/>
    <w:rsid w:val="009E3072"/>
    <w:rsid w:val="009E5B01"/>
    <w:rsid w:val="00A20997"/>
    <w:rsid w:val="00A43DED"/>
    <w:rsid w:val="00A44984"/>
    <w:rsid w:val="00A5144E"/>
    <w:rsid w:val="00A560F2"/>
    <w:rsid w:val="00A8188E"/>
    <w:rsid w:val="00A91D75"/>
    <w:rsid w:val="00AA663D"/>
    <w:rsid w:val="00AB2E8D"/>
    <w:rsid w:val="00AD68E8"/>
    <w:rsid w:val="00AD6DC0"/>
    <w:rsid w:val="00AE75C4"/>
    <w:rsid w:val="00AF4369"/>
    <w:rsid w:val="00B00AC4"/>
    <w:rsid w:val="00B00D79"/>
    <w:rsid w:val="00B02B6C"/>
    <w:rsid w:val="00B07853"/>
    <w:rsid w:val="00B105B5"/>
    <w:rsid w:val="00B10D74"/>
    <w:rsid w:val="00B245F5"/>
    <w:rsid w:val="00B2549B"/>
    <w:rsid w:val="00B43B65"/>
    <w:rsid w:val="00B567FB"/>
    <w:rsid w:val="00B56AF2"/>
    <w:rsid w:val="00B5763A"/>
    <w:rsid w:val="00B62788"/>
    <w:rsid w:val="00B636B2"/>
    <w:rsid w:val="00B74920"/>
    <w:rsid w:val="00B81D9D"/>
    <w:rsid w:val="00B842C7"/>
    <w:rsid w:val="00B85EF2"/>
    <w:rsid w:val="00B93B49"/>
    <w:rsid w:val="00B95223"/>
    <w:rsid w:val="00B962C5"/>
    <w:rsid w:val="00BA21AB"/>
    <w:rsid w:val="00BB19DE"/>
    <w:rsid w:val="00BB75FA"/>
    <w:rsid w:val="00BC6EDF"/>
    <w:rsid w:val="00BD2158"/>
    <w:rsid w:val="00BD4C32"/>
    <w:rsid w:val="00C01880"/>
    <w:rsid w:val="00C17968"/>
    <w:rsid w:val="00C37077"/>
    <w:rsid w:val="00C42B7D"/>
    <w:rsid w:val="00C60F4E"/>
    <w:rsid w:val="00C67AD2"/>
    <w:rsid w:val="00C75B2C"/>
    <w:rsid w:val="00C763E9"/>
    <w:rsid w:val="00C83303"/>
    <w:rsid w:val="00C859D8"/>
    <w:rsid w:val="00C86415"/>
    <w:rsid w:val="00C875A0"/>
    <w:rsid w:val="00C876B4"/>
    <w:rsid w:val="00C94EA1"/>
    <w:rsid w:val="00CB4333"/>
    <w:rsid w:val="00CC41E2"/>
    <w:rsid w:val="00CD165D"/>
    <w:rsid w:val="00CE3498"/>
    <w:rsid w:val="00D02F3C"/>
    <w:rsid w:val="00D03C45"/>
    <w:rsid w:val="00D04F6D"/>
    <w:rsid w:val="00D10DF1"/>
    <w:rsid w:val="00D12CCE"/>
    <w:rsid w:val="00D15C54"/>
    <w:rsid w:val="00D26F11"/>
    <w:rsid w:val="00D37C2E"/>
    <w:rsid w:val="00D4326D"/>
    <w:rsid w:val="00D44A46"/>
    <w:rsid w:val="00D45053"/>
    <w:rsid w:val="00D4624B"/>
    <w:rsid w:val="00D62ADA"/>
    <w:rsid w:val="00D63FDD"/>
    <w:rsid w:val="00D6592D"/>
    <w:rsid w:val="00D768D7"/>
    <w:rsid w:val="00D94480"/>
    <w:rsid w:val="00D97F01"/>
    <w:rsid w:val="00DB7536"/>
    <w:rsid w:val="00DB75BF"/>
    <w:rsid w:val="00DC184C"/>
    <w:rsid w:val="00DC5464"/>
    <w:rsid w:val="00DD6152"/>
    <w:rsid w:val="00DE2BBC"/>
    <w:rsid w:val="00DE4620"/>
    <w:rsid w:val="00E03F6A"/>
    <w:rsid w:val="00E05608"/>
    <w:rsid w:val="00E105B4"/>
    <w:rsid w:val="00E16F20"/>
    <w:rsid w:val="00E369D7"/>
    <w:rsid w:val="00E64E82"/>
    <w:rsid w:val="00E673E4"/>
    <w:rsid w:val="00E776E8"/>
    <w:rsid w:val="00E81C3C"/>
    <w:rsid w:val="00E932B1"/>
    <w:rsid w:val="00E93DAE"/>
    <w:rsid w:val="00E95DF2"/>
    <w:rsid w:val="00EB09DE"/>
    <w:rsid w:val="00EB0D93"/>
    <w:rsid w:val="00EB1E0E"/>
    <w:rsid w:val="00EC32C8"/>
    <w:rsid w:val="00ED0E21"/>
    <w:rsid w:val="00ED2B44"/>
    <w:rsid w:val="00EF578E"/>
    <w:rsid w:val="00EF66E2"/>
    <w:rsid w:val="00F024DF"/>
    <w:rsid w:val="00F115E9"/>
    <w:rsid w:val="00F14A83"/>
    <w:rsid w:val="00F22FCB"/>
    <w:rsid w:val="00F240EA"/>
    <w:rsid w:val="00F34030"/>
    <w:rsid w:val="00F35537"/>
    <w:rsid w:val="00F36F48"/>
    <w:rsid w:val="00F5238D"/>
    <w:rsid w:val="00F86DFB"/>
    <w:rsid w:val="00F95764"/>
    <w:rsid w:val="00FB0F4F"/>
    <w:rsid w:val="00FB16A6"/>
    <w:rsid w:val="00FC340A"/>
    <w:rsid w:val="00FC73F0"/>
    <w:rsid w:val="00FE6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F6D5E9"/>
  <w15:docId w15:val="{0918FC58-83AB-497E-8A86-8B2FFEF83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05B5"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rsid w:val="00B105B5"/>
    <w:pPr>
      <w:keepNext/>
      <w:numPr>
        <w:numId w:val="35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"/>
    <w:next w:val="Normln"/>
    <w:qFormat/>
    <w:rsid w:val="00913862"/>
    <w:pPr>
      <w:keepNext/>
      <w:numPr>
        <w:numId w:val="44"/>
      </w:numPr>
      <w:spacing w:before="120" w:after="60"/>
      <w:outlineLvl w:val="1"/>
    </w:pPr>
    <w:rPr>
      <w:rFonts w:ascii="Arial" w:hAnsi="Arial"/>
      <w:b/>
      <w:i/>
      <w:sz w:val="24"/>
    </w:rPr>
  </w:style>
  <w:style w:type="paragraph" w:styleId="Nadpis3">
    <w:name w:val="heading 3"/>
    <w:aliases w:val="Nadpis 3 Char"/>
    <w:basedOn w:val="Normln"/>
    <w:next w:val="Normln"/>
    <w:qFormat/>
    <w:rsid w:val="00B105B5"/>
    <w:pPr>
      <w:keepNext/>
      <w:numPr>
        <w:ilvl w:val="2"/>
        <w:numId w:val="35"/>
      </w:numPr>
      <w:spacing w:before="240" w:after="60"/>
      <w:outlineLvl w:val="2"/>
    </w:pPr>
    <w:rPr>
      <w:rFonts w:ascii="Arial" w:hAnsi="Arial"/>
      <w:sz w:val="24"/>
    </w:rPr>
  </w:style>
  <w:style w:type="paragraph" w:styleId="Nadpis4">
    <w:name w:val="heading 4"/>
    <w:basedOn w:val="Normln"/>
    <w:next w:val="Normln"/>
    <w:qFormat/>
    <w:rsid w:val="00B105B5"/>
    <w:pPr>
      <w:keepNext/>
      <w:spacing w:before="240" w:after="60"/>
      <w:ind w:left="2880" w:hanging="720"/>
      <w:outlineLvl w:val="3"/>
    </w:pPr>
    <w:rPr>
      <w:rFonts w:ascii="Arial" w:hAnsi="Arial"/>
      <w:b/>
      <w:sz w:val="24"/>
    </w:rPr>
  </w:style>
  <w:style w:type="paragraph" w:styleId="Nadpis5">
    <w:name w:val="heading 5"/>
    <w:basedOn w:val="Normln"/>
    <w:next w:val="Normln"/>
    <w:qFormat/>
    <w:rsid w:val="00B105B5"/>
    <w:pPr>
      <w:spacing w:before="240" w:after="60"/>
      <w:ind w:left="3600" w:hanging="720"/>
      <w:outlineLvl w:val="4"/>
    </w:pPr>
    <w:rPr>
      <w:rFonts w:ascii="Arial" w:hAnsi="Arial"/>
      <w:sz w:val="22"/>
    </w:rPr>
  </w:style>
  <w:style w:type="paragraph" w:styleId="Nadpis6">
    <w:name w:val="heading 6"/>
    <w:basedOn w:val="Normln"/>
    <w:next w:val="Normln"/>
    <w:qFormat/>
    <w:rsid w:val="00B105B5"/>
    <w:pPr>
      <w:spacing w:before="240" w:after="60"/>
      <w:ind w:left="4320" w:hanging="720"/>
      <w:outlineLvl w:val="5"/>
    </w:pPr>
    <w:rPr>
      <w:i/>
      <w:sz w:val="22"/>
    </w:rPr>
  </w:style>
  <w:style w:type="paragraph" w:styleId="Nadpis7">
    <w:name w:val="heading 7"/>
    <w:basedOn w:val="Normln"/>
    <w:next w:val="Normln"/>
    <w:qFormat/>
    <w:rsid w:val="00B105B5"/>
    <w:pPr>
      <w:spacing w:before="240" w:after="60"/>
      <w:ind w:left="5040" w:hanging="72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rsid w:val="00B105B5"/>
    <w:pPr>
      <w:spacing w:before="240" w:after="60"/>
      <w:ind w:left="5760" w:hanging="720"/>
      <w:outlineLvl w:val="7"/>
    </w:pPr>
    <w:rPr>
      <w:rFonts w:ascii="Arial" w:hAnsi="Arial"/>
      <w:i/>
    </w:rPr>
  </w:style>
  <w:style w:type="paragraph" w:styleId="Nadpis9">
    <w:name w:val="heading 9"/>
    <w:basedOn w:val="Normln"/>
    <w:next w:val="Normln"/>
    <w:qFormat/>
    <w:rsid w:val="00B105B5"/>
    <w:pPr>
      <w:spacing w:before="240" w:after="60"/>
      <w:ind w:left="6480" w:hanging="720"/>
      <w:outlineLvl w:val="8"/>
    </w:pPr>
    <w:rPr>
      <w:rFonts w:ascii="Arial" w:hAnsi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0">
    <w:name w:val="Standardní písmo odstavce["/>
    <w:rsid w:val="00B105B5"/>
  </w:style>
  <w:style w:type="character" w:customStyle="1" w:styleId="Standardnpsmoodstavce11">
    <w:name w:val="Standardní písmo odstavce[11"/>
    <w:rsid w:val="00B105B5"/>
  </w:style>
  <w:style w:type="character" w:customStyle="1" w:styleId="Standardnpsmoodstavce10">
    <w:name w:val="Standardní písmo odstavce[10"/>
    <w:rsid w:val="00B105B5"/>
  </w:style>
  <w:style w:type="character" w:customStyle="1" w:styleId="Standardnpsmoodstavce9">
    <w:name w:val="Standardní písmo odstavce[9"/>
    <w:rsid w:val="00B105B5"/>
  </w:style>
  <w:style w:type="character" w:customStyle="1" w:styleId="Standardnpsmoodstavce8">
    <w:name w:val="Standardní písmo odstavce[8"/>
    <w:rsid w:val="00B105B5"/>
  </w:style>
  <w:style w:type="character" w:customStyle="1" w:styleId="Standardnpsmoodstavce7">
    <w:name w:val="Standardní písmo odstavce[7"/>
    <w:rsid w:val="00B105B5"/>
  </w:style>
  <w:style w:type="character" w:customStyle="1" w:styleId="Standardnpsmoodstavce6">
    <w:name w:val="Standardní písmo odstavce[6"/>
    <w:rsid w:val="00B105B5"/>
  </w:style>
  <w:style w:type="character" w:customStyle="1" w:styleId="Standardnpsmoodstavce5">
    <w:name w:val="Standardní písmo odstavce[5"/>
    <w:rsid w:val="00B105B5"/>
  </w:style>
  <w:style w:type="character" w:customStyle="1" w:styleId="Standardnpsmoodstavce4">
    <w:name w:val="Standardní písmo odstavce[4"/>
    <w:rsid w:val="00B105B5"/>
  </w:style>
  <w:style w:type="character" w:customStyle="1" w:styleId="Standardnpsmoodstavce3">
    <w:name w:val="Standardní písmo odstavce[3"/>
    <w:rsid w:val="00B105B5"/>
  </w:style>
  <w:style w:type="character" w:customStyle="1" w:styleId="Standardnpsmoodstavce2">
    <w:name w:val="Standardní písmo odstavce[2"/>
    <w:rsid w:val="00B105B5"/>
  </w:style>
  <w:style w:type="character" w:customStyle="1" w:styleId="Standardnpsmoodstavce1">
    <w:name w:val="Standardní písmo odstavce[1"/>
    <w:rsid w:val="00B105B5"/>
  </w:style>
  <w:style w:type="paragraph" w:styleId="Odstavecseseznamem">
    <w:name w:val="List Paragraph"/>
    <w:basedOn w:val="Normln"/>
    <w:uiPriority w:val="34"/>
    <w:qFormat/>
    <w:rsid w:val="00186584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5D5B4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D5B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3113</TotalTime>
  <Pages>1</Pages>
  <Words>144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Průvodní a technická zpráva</vt:lpstr>
    </vt:vector>
  </TitlesOfParts>
  <Company>Ing. Miloslav Šindlar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Průvodní a technická zpráva</dc:title>
  <dc:creator>p. Šindlar</dc:creator>
  <cp:lastModifiedBy>Tomáš Vlasák</cp:lastModifiedBy>
  <cp:revision>42</cp:revision>
  <cp:lastPrinted>2018-08-31T13:30:00Z</cp:lastPrinted>
  <dcterms:created xsi:type="dcterms:W3CDTF">2014-11-04T05:54:00Z</dcterms:created>
  <dcterms:modified xsi:type="dcterms:W3CDTF">2020-07-15T06:31:00Z</dcterms:modified>
</cp:coreProperties>
</file>